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79" w:rsidRDefault="004F2A79" w:rsidP="00D555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48D" w:rsidRDefault="008A7F1F" w:rsidP="00CA448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Мастер- класс «Воспитание в цифровой школе»</w:t>
      </w:r>
    </w:p>
    <w:p w:rsidR="00434577" w:rsidRPr="00434577" w:rsidRDefault="00434577" w:rsidP="00434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F4C" w:rsidRPr="00434577" w:rsidRDefault="008A1CA0" w:rsidP="00434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577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стремительно меняющегося мира все сферы жизни, включая образование, неминуемо трансформируются. </w:t>
      </w:r>
      <w:r w:rsidR="005A4AB8" w:rsidRPr="00434577">
        <w:rPr>
          <w:rFonts w:ascii="Times New Roman" w:eastAsia="Times New Roman" w:hAnsi="Times New Roman"/>
          <w:sz w:val="28"/>
          <w:szCs w:val="28"/>
          <w:lang w:eastAsia="ru-RU"/>
        </w:rPr>
        <w:t>Один из педагогов сказал очень мудрую фразу: «Обучать детей нужно там, где они больше всего проводят времени».</w:t>
      </w:r>
      <w:r w:rsidR="004F556A" w:rsidRPr="004345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F4C" w:rsidRPr="00434577">
        <w:rPr>
          <w:rFonts w:ascii="Times New Roman" w:eastAsia="Times New Roman" w:hAnsi="Times New Roman"/>
          <w:sz w:val="28"/>
          <w:szCs w:val="28"/>
          <w:lang w:eastAsia="ru-RU"/>
        </w:rPr>
        <w:t>Сегодня досуг современного школьника замкнут между соцсетями, мессенджерами, видеохостингами, и современным педагогам важно сделать смартфон и Интернет с их возможностями союзниками, а не противниками преподавателя в образовательном процессе.</w:t>
      </w:r>
      <w:r w:rsidR="004F556A" w:rsidRPr="004345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F4C" w:rsidRPr="00434577">
        <w:rPr>
          <w:rFonts w:ascii="Times New Roman" w:eastAsia="Times New Roman" w:hAnsi="Times New Roman"/>
          <w:sz w:val="28"/>
          <w:szCs w:val="28"/>
          <w:lang w:eastAsia="ru-RU"/>
        </w:rPr>
        <w:t xml:space="preserve">И в этом </w:t>
      </w:r>
      <w:r w:rsidR="004F556A" w:rsidRPr="00434577">
        <w:rPr>
          <w:rFonts w:ascii="Times New Roman" w:eastAsia="Times New Roman" w:hAnsi="Times New Roman"/>
          <w:sz w:val="28"/>
          <w:szCs w:val="28"/>
          <w:lang w:eastAsia="ru-RU"/>
        </w:rPr>
        <w:t>нам педагогам, классным руководителям</w:t>
      </w:r>
      <w:r w:rsidR="00B62F4C" w:rsidRPr="00434577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помогут </w:t>
      </w:r>
      <w:r w:rsidR="00635814" w:rsidRPr="00434577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цифровые </w:t>
      </w:r>
      <w:r w:rsidR="00B62F4C" w:rsidRPr="00434577">
        <w:rPr>
          <w:rFonts w:ascii="Times New Roman" w:eastAsia="Times New Roman" w:hAnsi="Times New Roman"/>
          <w:sz w:val="28"/>
          <w:szCs w:val="28"/>
          <w:lang w:eastAsia="ru-RU"/>
        </w:rPr>
        <w:t>ресурсы.</w:t>
      </w:r>
    </w:p>
    <w:p w:rsidR="004F556A" w:rsidRPr="00434577" w:rsidRDefault="006B09C5" w:rsidP="004345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77">
        <w:rPr>
          <w:rFonts w:ascii="Times New Roman" w:hAnsi="Times New Roman"/>
          <w:sz w:val="28"/>
          <w:szCs w:val="28"/>
        </w:rPr>
        <w:t>Нами</w:t>
      </w:r>
      <w:r w:rsidR="00142EED" w:rsidRPr="00434577">
        <w:rPr>
          <w:rFonts w:ascii="Times New Roman" w:hAnsi="Times New Roman"/>
          <w:sz w:val="28"/>
          <w:szCs w:val="28"/>
        </w:rPr>
        <w:t xml:space="preserve"> будут</w:t>
      </w:r>
      <w:r w:rsidR="00142EED" w:rsidRPr="00434577">
        <w:rPr>
          <w:rFonts w:ascii="Times New Roman" w:hAnsi="Times New Roman"/>
          <w:b/>
          <w:sz w:val="28"/>
          <w:szCs w:val="28"/>
        </w:rPr>
        <w:t xml:space="preserve"> </w:t>
      </w:r>
      <w:r w:rsidR="004F556A" w:rsidRPr="00434577">
        <w:rPr>
          <w:rFonts w:ascii="Times New Roman" w:hAnsi="Times New Roman"/>
          <w:b/>
          <w:sz w:val="28"/>
          <w:szCs w:val="28"/>
        </w:rPr>
        <w:t xml:space="preserve"> </w:t>
      </w:r>
      <w:r w:rsidR="004F556A" w:rsidRPr="00434577">
        <w:rPr>
          <w:rFonts w:ascii="Times New Roman" w:hAnsi="Times New Roman"/>
          <w:sz w:val="28"/>
          <w:szCs w:val="28"/>
        </w:rPr>
        <w:t>рассмотре</w:t>
      </w:r>
      <w:r w:rsidR="00142EED" w:rsidRPr="00434577">
        <w:rPr>
          <w:rFonts w:ascii="Times New Roman" w:hAnsi="Times New Roman"/>
          <w:sz w:val="28"/>
          <w:szCs w:val="28"/>
        </w:rPr>
        <w:t xml:space="preserve">ны </w:t>
      </w:r>
      <w:r w:rsidR="004F556A" w:rsidRPr="00434577">
        <w:rPr>
          <w:rFonts w:ascii="Times New Roman" w:hAnsi="Times New Roman"/>
          <w:sz w:val="28"/>
          <w:szCs w:val="28"/>
        </w:rPr>
        <w:t>способы использования цифровых инструментов в работе классного руководителя для организации различных мероприятий, дел, событий, в которые мы, классные руководители, вовлекаем наших детей.</w:t>
      </w:r>
    </w:p>
    <w:p w:rsidR="00BE265D" w:rsidRPr="00434577" w:rsidRDefault="00BE265D" w:rsidP="00434577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Style w:val="c0"/>
          <w:rFonts w:ascii="Times New Roman" w:hAnsi="Times New Roman"/>
          <w:sz w:val="28"/>
          <w:szCs w:val="28"/>
        </w:rPr>
      </w:pPr>
      <w:r w:rsidRPr="00434577">
        <w:rPr>
          <w:rStyle w:val="c0"/>
          <w:rFonts w:ascii="Times New Roman" w:hAnsi="Times New Roman"/>
          <w:sz w:val="28"/>
          <w:szCs w:val="28"/>
        </w:rPr>
        <w:t xml:space="preserve">Сенека говорил: «Не для школы, а для жизни мы учимся». Сегодня эти слова приобретают особую актуальность. </w:t>
      </w:r>
      <w:r w:rsidR="005A1509" w:rsidRPr="00434577">
        <w:rPr>
          <w:rFonts w:ascii="Times New Roman" w:eastAsiaTheme="minorEastAsia" w:hAnsi="Times New Roman"/>
          <w:sz w:val="28"/>
          <w:szCs w:val="28"/>
        </w:rPr>
        <w:t>Мы воспитываем необычное поколение детей, которые родились в то время, когда Интернет уже существовал</w:t>
      </w:r>
      <w:r w:rsidR="008A1CA0" w:rsidRPr="00434577">
        <w:rPr>
          <w:rFonts w:ascii="Times New Roman" w:eastAsiaTheme="minorEastAsia" w:hAnsi="Times New Roman"/>
          <w:sz w:val="28"/>
          <w:szCs w:val="28"/>
        </w:rPr>
        <w:t>, а</w:t>
      </w:r>
      <w:r w:rsidR="005A1509" w:rsidRPr="00434577">
        <w:rPr>
          <w:rStyle w:val="c0"/>
          <w:rFonts w:ascii="Times New Roman" w:hAnsi="Times New Roman"/>
          <w:sz w:val="28"/>
          <w:szCs w:val="28"/>
        </w:rPr>
        <w:t xml:space="preserve"> в</w:t>
      </w:r>
      <w:r w:rsidRPr="00434577">
        <w:rPr>
          <w:rStyle w:val="c0"/>
          <w:rFonts w:ascii="Times New Roman" w:hAnsi="Times New Roman"/>
          <w:sz w:val="28"/>
          <w:szCs w:val="28"/>
        </w:rPr>
        <w:t xml:space="preserve"> стандартах </w:t>
      </w:r>
      <w:r w:rsidR="00A61BA0" w:rsidRPr="00434577">
        <w:rPr>
          <w:rStyle w:val="c0"/>
          <w:rFonts w:ascii="Times New Roman" w:hAnsi="Times New Roman"/>
          <w:sz w:val="28"/>
          <w:szCs w:val="28"/>
        </w:rPr>
        <w:t>заложены требования</w:t>
      </w:r>
      <w:r w:rsidRPr="0043457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34577">
        <w:rPr>
          <w:rStyle w:val="c3"/>
          <w:rFonts w:ascii="Times New Roman" w:hAnsi="Times New Roman"/>
          <w:b/>
          <w:bCs/>
          <w:sz w:val="28"/>
          <w:szCs w:val="28"/>
        </w:rPr>
        <w:t xml:space="preserve">к </w:t>
      </w:r>
      <w:proofErr w:type="spellStart"/>
      <w:r w:rsidRPr="00434577">
        <w:rPr>
          <w:rStyle w:val="c3"/>
          <w:rFonts w:ascii="Times New Roman" w:hAnsi="Times New Roman"/>
          <w:b/>
          <w:bCs/>
          <w:sz w:val="28"/>
          <w:szCs w:val="28"/>
        </w:rPr>
        <w:t>метапредметным</w:t>
      </w:r>
      <w:proofErr w:type="spellEnd"/>
      <w:r w:rsidRPr="00434577">
        <w:rPr>
          <w:rStyle w:val="c3"/>
          <w:rFonts w:ascii="Times New Roman" w:hAnsi="Times New Roman"/>
          <w:b/>
          <w:bCs/>
          <w:sz w:val="28"/>
          <w:szCs w:val="28"/>
        </w:rPr>
        <w:t xml:space="preserve"> результатам обучения.</w:t>
      </w:r>
      <w:r w:rsidRPr="00434577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434577">
        <w:rPr>
          <w:rStyle w:val="c0"/>
          <w:rFonts w:ascii="Times New Roman" w:hAnsi="Times New Roman"/>
          <w:sz w:val="28"/>
          <w:szCs w:val="28"/>
        </w:rPr>
        <w:t>Общество нуждается в человеке, владеющем универсальными умениями информационного характера, в человеке, способном самообучаться, прогнозировать и принимать решения.</w:t>
      </w:r>
    </w:p>
    <w:p w:rsidR="005A4AB8" w:rsidRPr="00434577" w:rsidRDefault="005A4AB8" w:rsidP="00434577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</w:rPr>
      </w:pPr>
      <w:r w:rsidRPr="00434577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Современный </w:t>
      </w:r>
      <w:r w:rsidR="00635814" w:rsidRPr="00434577">
        <w:rPr>
          <w:rFonts w:ascii="Times New Roman" w:eastAsia="Times New Roman" w:hAnsi="Times New Roman"/>
          <w:sz w:val="28"/>
          <w:szCs w:val="28"/>
          <w:lang w:eastAsia="ru-RU"/>
        </w:rPr>
        <w:t>образователь</w:t>
      </w:r>
      <w:r w:rsidRPr="00434577">
        <w:rPr>
          <w:rFonts w:ascii="Times New Roman" w:eastAsia="Times New Roman" w:hAnsi="Times New Roman"/>
          <w:sz w:val="28"/>
          <w:szCs w:val="28"/>
          <w:lang w:eastAsia="ru-RU"/>
        </w:rPr>
        <w:t>ный процесс давно вышел за рамки традиционного школьного класса и без использования Интернета уже не обходится преподаван</w:t>
      </w:r>
      <w:r w:rsidR="00635814" w:rsidRPr="00434577">
        <w:rPr>
          <w:rFonts w:ascii="Times New Roman" w:eastAsia="Times New Roman" w:hAnsi="Times New Roman"/>
          <w:sz w:val="28"/>
          <w:szCs w:val="28"/>
          <w:lang w:eastAsia="ru-RU"/>
        </w:rPr>
        <w:t>ие и изучение учебных дисциплин и внеурочной деятельности.</w:t>
      </w:r>
      <w:r w:rsidR="004F556A" w:rsidRPr="004345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4577">
        <w:rPr>
          <w:rFonts w:ascii="Times New Roman" w:hAnsi="Times New Roman"/>
          <w:sz w:val="28"/>
          <w:szCs w:val="28"/>
        </w:rPr>
        <w:t xml:space="preserve">Интернет – сервисы открывают огромные возможности для работы </w:t>
      </w:r>
      <w:r w:rsidR="00635814" w:rsidRPr="00434577">
        <w:rPr>
          <w:rFonts w:ascii="Times New Roman" w:hAnsi="Times New Roman"/>
          <w:sz w:val="28"/>
          <w:szCs w:val="28"/>
        </w:rPr>
        <w:t>педагога, классного руководителя</w:t>
      </w:r>
      <w:r w:rsidRPr="00434577">
        <w:rPr>
          <w:rFonts w:ascii="Times New Roman" w:hAnsi="Times New Roman"/>
          <w:sz w:val="28"/>
          <w:szCs w:val="28"/>
        </w:rPr>
        <w:t>, при условии, если уметь пользоваться этими инструментами и знать, как всё это богатствоприменить для достижения желаемого результата.</w:t>
      </w:r>
      <w:r w:rsidR="004F556A" w:rsidRPr="00434577">
        <w:rPr>
          <w:rFonts w:ascii="Times New Roman" w:hAnsi="Times New Roman"/>
          <w:sz w:val="28"/>
          <w:szCs w:val="28"/>
        </w:rPr>
        <w:t xml:space="preserve"> </w:t>
      </w:r>
    </w:p>
    <w:p w:rsidR="006B09C5" w:rsidRDefault="002F6B9E" w:rsidP="008A7F1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ECECEC"/>
        </w:rPr>
      </w:pPr>
      <w:r w:rsidRPr="00434577">
        <w:rPr>
          <w:rFonts w:ascii="Times New Roman" w:hAnsi="Times New Roman"/>
          <w:sz w:val="28"/>
          <w:szCs w:val="28"/>
          <w:shd w:val="clear" w:color="auto" w:fill="ECECEC"/>
        </w:rPr>
        <w:t>Новые отечественные сервисы и приложения стремительно ворвались в сферу образования, сменив привычные зарубежные аналоги. Нас радует русскоязычный интерфейс, открытость и простота ресурсов, стильный дизайн и возможность лёгкого обучения. Российские ресурсы, которые не уступают зарубежным аналогам, помогают педагогам и школьникам в реализации актуальных проектов и креативных идей. </w:t>
      </w:r>
      <w:r w:rsidR="00B522A2" w:rsidRPr="00434577">
        <w:rPr>
          <w:rFonts w:ascii="Times New Roman" w:hAnsi="Times New Roman"/>
          <w:sz w:val="28"/>
          <w:szCs w:val="28"/>
          <w:shd w:val="clear" w:color="auto" w:fill="ECECEC"/>
        </w:rPr>
        <w:t xml:space="preserve"> </w:t>
      </w:r>
    </w:p>
    <w:p w:rsidR="008D1506" w:rsidRDefault="008D1506" w:rsidP="008D1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6" w:history="1">
        <w:r w:rsidRPr="00145734">
          <w:rPr>
            <w:rStyle w:val="a6"/>
            <w:rFonts w:ascii="Times New Roman" w:hAnsi="Times New Roman"/>
            <w:b/>
            <w:sz w:val="28"/>
            <w:szCs w:val="28"/>
          </w:rPr>
          <w:t>УДОБА</w:t>
        </w:r>
      </w:hyperlink>
      <w:r w:rsidRPr="00901900">
        <w:rPr>
          <w:rFonts w:ascii="Times New Roman" w:hAnsi="Times New Roman"/>
          <w:color w:val="000000"/>
          <w:sz w:val="28"/>
          <w:szCs w:val="28"/>
        </w:rPr>
        <w:t xml:space="preserve"> - конструктор учебных ресурсов</w:t>
      </w:r>
      <w:r>
        <w:rPr>
          <w:rFonts w:ascii="Times New Roman" w:hAnsi="Times New Roman"/>
          <w:color w:val="000000"/>
          <w:sz w:val="28"/>
          <w:szCs w:val="28"/>
        </w:rPr>
        <w:t>, появившийся в</w:t>
      </w:r>
      <w:r w:rsidRPr="00901900">
        <w:rPr>
          <w:rFonts w:ascii="Times New Roman" w:hAnsi="Times New Roman"/>
          <w:sz w:val="28"/>
          <w:szCs w:val="28"/>
          <w:shd w:val="clear" w:color="auto" w:fill="FFFFFF"/>
        </w:rPr>
        <w:t xml:space="preserve"> самый разгар пандемии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hyperlink r:id="rId7" w:tgtFrame="_blank" w:history="1">
        <w:r w:rsidRPr="00142EED">
          <w:rPr>
            <w:rFonts w:ascii="Times New Roman" w:hAnsi="Times New Roman"/>
            <w:bCs/>
            <w:sz w:val="28"/>
            <w:szCs w:val="28"/>
          </w:rPr>
          <w:t xml:space="preserve">Интернет-центр Пермского государственного национального исследовательского университета </w:t>
        </w:r>
      </w:hyperlink>
      <w:r w:rsidRPr="00901900">
        <w:rPr>
          <w:rFonts w:ascii="Times New Roman" w:hAnsi="Times New Roman"/>
          <w:sz w:val="28"/>
          <w:szCs w:val="28"/>
        </w:rPr>
        <w:t xml:space="preserve"> </w:t>
      </w:r>
      <w:r w:rsidRPr="00901900">
        <w:rPr>
          <w:rFonts w:ascii="Times New Roman" w:hAnsi="Times New Roman"/>
          <w:sz w:val="28"/>
          <w:szCs w:val="28"/>
          <w:shd w:val="clear" w:color="auto" w:fill="FFFFFF"/>
        </w:rPr>
        <w:t>разработал бесплатный сервис </w:t>
      </w:r>
      <w:r w:rsidRPr="00145734">
        <w:rPr>
          <w:rFonts w:ascii="Times New Roman" w:hAnsi="Times New Roman"/>
          <w:bCs/>
          <w:sz w:val="28"/>
          <w:szCs w:val="28"/>
        </w:rPr>
        <w:t>УДОБА</w:t>
      </w:r>
      <w:r w:rsidRPr="00901900">
        <w:rPr>
          <w:rFonts w:ascii="Times New Roman" w:hAnsi="Times New Roman"/>
          <w:sz w:val="28"/>
          <w:szCs w:val="28"/>
          <w:shd w:val="clear" w:color="auto" w:fill="FFFFFF"/>
        </w:rPr>
        <w:t>, позволяющий педагогам создавать для студентов и школьников 40 различных типов интерактивных заданий. Этот сервис поможет педагогу, классному руководителю скомплектовать занятие из разных ресурсов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01900">
        <w:rPr>
          <w:rFonts w:ascii="Times New Roman" w:hAnsi="Times New Roman"/>
          <w:sz w:val="28"/>
          <w:szCs w:val="28"/>
          <w:shd w:val="clear" w:color="auto" w:fill="FFFFFF"/>
        </w:rPr>
        <w:t xml:space="preserve"> Все созданные образовательные ресурсы  вы можете встроить в </w:t>
      </w:r>
      <w:proofErr w:type="spellStart"/>
      <w:r w:rsidRPr="00901900">
        <w:rPr>
          <w:rFonts w:ascii="Times New Roman" w:hAnsi="Times New Roman"/>
          <w:sz w:val="28"/>
          <w:szCs w:val="28"/>
          <w:shd w:val="clear" w:color="auto" w:fill="FFFFFF"/>
        </w:rPr>
        <w:t>блог</w:t>
      </w:r>
      <w:proofErr w:type="spellEnd"/>
      <w:r w:rsidRPr="00901900">
        <w:rPr>
          <w:rFonts w:ascii="Times New Roman" w:hAnsi="Times New Roman"/>
          <w:sz w:val="28"/>
          <w:szCs w:val="28"/>
          <w:shd w:val="clear" w:color="auto" w:fill="FFFFFF"/>
        </w:rPr>
        <w:t>/сайт или отправить ученикам ссылку для выполнения.</w:t>
      </w:r>
    </w:p>
    <w:p w:rsidR="008D1506" w:rsidRPr="00901900" w:rsidRDefault="008D1506" w:rsidP="008D1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ECECEC"/>
        </w:rPr>
      </w:pPr>
      <w:r w:rsidRPr="00C215EC">
        <w:rPr>
          <w:rFonts w:ascii="Times New Roman" w:hAnsi="Times New Roman"/>
          <w:sz w:val="28"/>
          <w:szCs w:val="28"/>
          <w:shd w:val="clear" w:color="auto" w:fill="FFFFFF"/>
        </w:rPr>
        <w:t xml:space="preserve">Портал </w:t>
      </w:r>
      <w:hyperlink r:id="rId8" w:history="1">
        <w:r w:rsidRPr="00C215EC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"Развитие ребёнка"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636A3E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636A3E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одержит 20 генераторов, которые позволяют быстро создавать файлы с индивидуальными заданиями для ребенка или всего класса</w:t>
      </w:r>
      <w:r w:rsidRPr="00636A3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больше подходит для начальных классов. Оба ресурса интегрируются с Библиотекой ЭПОС.</w:t>
      </w:r>
    </w:p>
    <w:p w:rsidR="008D1506" w:rsidRPr="008D1991" w:rsidRDefault="008D1506" w:rsidP="008D15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hyperlink r:id="rId9" w:history="1">
        <w:proofErr w:type="gramStart"/>
        <w:r w:rsidRPr="00C215EC">
          <w:rPr>
            <w:rStyle w:val="a6"/>
            <w:rFonts w:ascii="Times New Roman" w:hAnsi="Times New Roman"/>
            <w:b/>
            <w:sz w:val="28"/>
            <w:szCs w:val="28"/>
            <w:lang w:val="en-US" w:eastAsia="ru-RU"/>
          </w:rPr>
          <w:t>QR</w:t>
        </w:r>
        <w:r w:rsidRPr="00C215EC">
          <w:rPr>
            <w:rStyle w:val="a6"/>
            <w:rFonts w:ascii="Times New Roman" w:hAnsi="Times New Roman"/>
            <w:b/>
            <w:sz w:val="28"/>
            <w:szCs w:val="28"/>
            <w:lang w:eastAsia="ru-RU"/>
          </w:rPr>
          <w:t>-коды</w:t>
        </w:r>
      </w:hyperlink>
      <w:r w:rsidRPr="008D19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D1991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уже стали привычны нам в обыденной жизни.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8D1991">
        <w:rPr>
          <w:rFonts w:ascii="Times New Roman" w:hAnsi="Times New Roman"/>
          <w:color w:val="000000"/>
          <w:sz w:val="28"/>
          <w:szCs w:val="28"/>
        </w:rPr>
        <w:t xml:space="preserve">ак </w:t>
      </w:r>
      <w:r>
        <w:rPr>
          <w:rFonts w:ascii="Times New Roman" w:hAnsi="Times New Roman"/>
          <w:color w:val="000000"/>
          <w:sz w:val="28"/>
          <w:szCs w:val="28"/>
        </w:rPr>
        <w:t xml:space="preserve">же можно </w:t>
      </w:r>
      <w:r w:rsidRPr="008D1991">
        <w:rPr>
          <w:rFonts w:ascii="Times New Roman" w:hAnsi="Times New Roman"/>
          <w:color w:val="000000"/>
          <w:sz w:val="28"/>
          <w:szCs w:val="28"/>
        </w:rPr>
        <w:t>использовать QR-коды</w:t>
      </w:r>
      <w:r>
        <w:rPr>
          <w:rFonts w:ascii="Times New Roman" w:hAnsi="Times New Roman"/>
          <w:color w:val="000000"/>
          <w:sz w:val="28"/>
          <w:szCs w:val="28"/>
        </w:rPr>
        <w:t xml:space="preserve"> в образовательной деятельности:</w:t>
      </w:r>
    </w:p>
    <w:p w:rsidR="008D1506" w:rsidRPr="008D1991" w:rsidRDefault="008D1506" w:rsidP="008D1506">
      <w:pPr>
        <w:pStyle w:val="a5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D1991">
        <w:rPr>
          <w:color w:val="000000"/>
          <w:sz w:val="28"/>
          <w:szCs w:val="28"/>
        </w:rPr>
        <w:lastRenderedPageBreak/>
        <w:t>Создать QR-коды со ссылками, ведущими на </w:t>
      </w:r>
      <w:proofErr w:type="spellStart"/>
      <w:r w:rsidRPr="008D1991">
        <w:rPr>
          <w:color w:val="000000"/>
          <w:sz w:val="28"/>
          <w:szCs w:val="28"/>
        </w:rPr>
        <w:t>мультимедийные</w:t>
      </w:r>
      <w:proofErr w:type="spellEnd"/>
      <w:r w:rsidRPr="008D1991">
        <w:rPr>
          <w:color w:val="000000"/>
          <w:sz w:val="28"/>
          <w:szCs w:val="28"/>
        </w:rPr>
        <w:t xml:space="preserve"> источники и ресурсы, необходимые ученикам. </w:t>
      </w:r>
    </w:p>
    <w:p w:rsidR="008D1506" w:rsidRPr="008D1991" w:rsidRDefault="008D1506" w:rsidP="008D1506">
      <w:pPr>
        <w:pStyle w:val="a5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D1991">
        <w:rPr>
          <w:color w:val="000000"/>
          <w:sz w:val="28"/>
          <w:szCs w:val="28"/>
        </w:rPr>
        <w:t xml:space="preserve">На карте компактно поместить информацию о культуре и истории отдельных мест, ссылки на статьи об объекте или территории. </w:t>
      </w:r>
    </w:p>
    <w:p w:rsidR="008D1506" w:rsidRPr="008D1991" w:rsidRDefault="008D1506" w:rsidP="008D1506">
      <w:pPr>
        <w:pStyle w:val="a5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D1991">
        <w:rPr>
          <w:color w:val="000000"/>
          <w:sz w:val="28"/>
          <w:szCs w:val="28"/>
        </w:rPr>
        <w:t xml:space="preserve">Создать визитную карточку кабинета. У двери можно повесить простой лист с QR-кодом, ведущим на видеоролик или фотоальбом. </w:t>
      </w:r>
    </w:p>
    <w:p w:rsidR="008D1506" w:rsidRDefault="008D1506" w:rsidP="008D1506">
      <w:pPr>
        <w:pStyle w:val="a5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D1991">
        <w:rPr>
          <w:color w:val="000000"/>
          <w:sz w:val="28"/>
          <w:szCs w:val="28"/>
        </w:rPr>
        <w:t xml:space="preserve">Дополнить школьную выставку QR-кодами, адресующими к интересной информации об экспонатах. </w:t>
      </w:r>
    </w:p>
    <w:p w:rsidR="008D1506" w:rsidRDefault="008D1506" w:rsidP="008D1506">
      <w:pPr>
        <w:pStyle w:val="a5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D1991">
        <w:rPr>
          <w:color w:val="000000"/>
          <w:sz w:val="28"/>
          <w:szCs w:val="28"/>
        </w:rPr>
        <w:t xml:space="preserve">Зашифровать ответы на задачи, вопросы, а позже предложить ученикам проверить себя, считав код. </w:t>
      </w:r>
    </w:p>
    <w:p w:rsidR="008D1506" w:rsidRPr="008D1991" w:rsidRDefault="008D1506" w:rsidP="008D1506">
      <w:pPr>
        <w:pStyle w:val="a5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D1991">
        <w:rPr>
          <w:color w:val="000000"/>
          <w:sz w:val="28"/>
          <w:szCs w:val="28"/>
        </w:rPr>
        <w:t xml:space="preserve">Оптимизировать информационные стенды: </w:t>
      </w:r>
      <w:proofErr w:type="gramStart"/>
      <w:r w:rsidRPr="008D1991">
        <w:rPr>
          <w:color w:val="000000"/>
          <w:sz w:val="28"/>
          <w:szCs w:val="28"/>
        </w:rPr>
        <w:t>разместить ссылки</w:t>
      </w:r>
      <w:proofErr w:type="gramEnd"/>
      <w:r w:rsidRPr="008D1991">
        <w:rPr>
          <w:color w:val="000000"/>
          <w:sz w:val="28"/>
          <w:szCs w:val="28"/>
        </w:rPr>
        <w:t xml:space="preserve"> на расписание и другую организационную информацию. </w:t>
      </w:r>
    </w:p>
    <w:p w:rsidR="008D1506" w:rsidRPr="008D1991" w:rsidRDefault="008D1506" w:rsidP="008D1506">
      <w:pPr>
        <w:pStyle w:val="a5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D1991">
        <w:rPr>
          <w:color w:val="000000"/>
          <w:sz w:val="28"/>
          <w:szCs w:val="28"/>
        </w:rPr>
        <w:t xml:space="preserve">Усложнить </w:t>
      </w:r>
      <w:proofErr w:type="spellStart"/>
      <w:r w:rsidRPr="008D1991">
        <w:rPr>
          <w:color w:val="000000"/>
          <w:sz w:val="28"/>
          <w:szCs w:val="28"/>
        </w:rPr>
        <w:t>игры-квесты</w:t>
      </w:r>
      <w:proofErr w:type="spellEnd"/>
      <w:r w:rsidRPr="008D1991">
        <w:rPr>
          <w:color w:val="000000"/>
          <w:sz w:val="28"/>
          <w:szCs w:val="28"/>
        </w:rPr>
        <w:t>, приучая ребят искать с помощью смартфонов полезную информацию.</w:t>
      </w:r>
    </w:p>
    <w:p w:rsidR="008D1506" w:rsidRPr="008D1991" w:rsidRDefault="008D1506" w:rsidP="008D1506">
      <w:pPr>
        <w:pStyle w:val="a5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8D1991">
        <w:rPr>
          <w:color w:val="000000"/>
          <w:sz w:val="28"/>
          <w:szCs w:val="28"/>
        </w:rPr>
        <w:t>Проводить мгновенные фронтальные опросы.</w:t>
      </w:r>
    </w:p>
    <w:p w:rsidR="008D1506" w:rsidRDefault="008D1506" w:rsidP="008D150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1E67">
        <w:rPr>
          <w:b/>
          <w:i/>
          <w:sz w:val="28"/>
          <w:szCs w:val="28"/>
        </w:rPr>
        <w:tab/>
      </w:r>
      <w:r>
        <w:rPr>
          <w:sz w:val="28"/>
          <w:szCs w:val="28"/>
        </w:rPr>
        <w:t>Ребятам нравится работать с с</w:t>
      </w:r>
      <w:r w:rsidRPr="00636A3E">
        <w:rPr>
          <w:sz w:val="28"/>
          <w:szCs w:val="28"/>
        </w:rPr>
        <w:t>ервис</w:t>
      </w:r>
      <w:r>
        <w:rPr>
          <w:sz w:val="28"/>
          <w:szCs w:val="28"/>
        </w:rPr>
        <w:t>ами</w:t>
      </w:r>
      <w:r w:rsidRPr="00636A3E">
        <w:rPr>
          <w:sz w:val="28"/>
          <w:szCs w:val="28"/>
        </w:rPr>
        <w:t>, которые</w:t>
      </w:r>
      <w:r>
        <w:rPr>
          <w:b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позволяют</w:t>
      </w:r>
      <w:r w:rsidRPr="00D51E67">
        <w:rPr>
          <w:bCs/>
          <w:sz w:val="28"/>
          <w:szCs w:val="28"/>
        </w:rPr>
        <w:t xml:space="preserve"> создавать </w:t>
      </w:r>
      <w:hyperlink r:id="rId10" w:history="1">
        <w:r w:rsidRPr="00C215EC">
          <w:rPr>
            <w:rStyle w:val="a6"/>
            <w:b/>
            <w:bCs/>
            <w:sz w:val="28"/>
            <w:szCs w:val="28"/>
          </w:rPr>
          <w:t>облака слов</w:t>
        </w:r>
      </w:hyperlink>
      <w:r>
        <w:rPr>
          <w:bCs/>
          <w:sz w:val="28"/>
          <w:szCs w:val="28"/>
        </w:rPr>
        <w:t xml:space="preserve"> </w:t>
      </w:r>
      <w:r w:rsidRPr="00D51E67">
        <w:rPr>
          <w:bCs/>
          <w:sz w:val="28"/>
          <w:szCs w:val="28"/>
        </w:rPr>
        <w:t>из понятий, необх</w:t>
      </w:r>
      <w:r>
        <w:rPr>
          <w:bCs/>
          <w:sz w:val="28"/>
          <w:szCs w:val="28"/>
        </w:rPr>
        <w:t>одимых для усвоения, что позволяе</w:t>
      </w:r>
      <w:r w:rsidRPr="00D51E67">
        <w:rPr>
          <w:bCs/>
          <w:sz w:val="28"/>
          <w:szCs w:val="28"/>
        </w:rPr>
        <w:t xml:space="preserve">т представить </w:t>
      </w:r>
      <w:r>
        <w:rPr>
          <w:bCs/>
          <w:sz w:val="28"/>
          <w:szCs w:val="28"/>
        </w:rPr>
        <w:t>их</w:t>
      </w:r>
      <w:r w:rsidRPr="00D51E67">
        <w:rPr>
          <w:bCs/>
          <w:sz w:val="28"/>
          <w:szCs w:val="28"/>
        </w:rPr>
        <w:t xml:space="preserve"> наглядно, </w:t>
      </w:r>
      <w:r>
        <w:rPr>
          <w:bCs/>
          <w:sz w:val="28"/>
          <w:szCs w:val="28"/>
        </w:rPr>
        <w:t>развивает</w:t>
      </w:r>
      <w:r w:rsidRPr="00D51E67">
        <w:rPr>
          <w:bCs/>
          <w:sz w:val="28"/>
          <w:szCs w:val="28"/>
        </w:rPr>
        <w:t xml:space="preserve"> творческое мышление. </w:t>
      </w:r>
      <w:r>
        <w:rPr>
          <w:sz w:val="28"/>
          <w:szCs w:val="28"/>
        </w:rPr>
        <w:t>Задания</w:t>
      </w:r>
      <w:r w:rsidRPr="00D51E67">
        <w:rPr>
          <w:sz w:val="28"/>
          <w:szCs w:val="28"/>
        </w:rPr>
        <w:t xml:space="preserve">, </w:t>
      </w:r>
      <w:proofErr w:type="gramStart"/>
      <w:r w:rsidRPr="00D51E67">
        <w:rPr>
          <w:sz w:val="28"/>
          <w:szCs w:val="28"/>
        </w:rPr>
        <w:t>предъявляемое</w:t>
      </w:r>
      <w:proofErr w:type="gramEnd"/>
      <w:r w:rsidRPr="00D51E67">
        <w:rPr>
          <w:sz w:val="28"/>
          <w:szCs w:val="28"/>
        </w:rPr>
        <w:t xml:space="preserve"> детям в таком необычном виде, отлично мотив</w:t>
      </w:r>
      <w:r>
        <w:rPr>
          <w:sz w:val="28"/>
          <w:szCs w:val="28"/>
        </w:rPr>
        <w:t>ирую</w:t>
      </w:r>
      <w:r w:rsidRPr="00D51E67">
        <w:rPr>
          <w:sz w:val="28"/>
          <w:szCs w:val="28"/>
        </w:rPr>
        <w:t xml:space="preserve">т их, особенно в групповой или  парной работе. Использование «облака слов» позволяет сделать </w:t>
      </w:r>
      <w:r>
        <w:rPr>
          <w:sz w:val="28"/>
          <w:szCs w:val="28"/>
        </w:rPr>
        <w:t>занятие</w:t>
      </w:r>
      <w:r w:rsidRPr="00D51E67">
        <w:rPr>
          <w:sz w:val="28"/>
          <w:szCs w:val="28"/>
        </w:rPr>
        <w:t xml:space="preserve"> продуктивнее, выполнение заданий интереснее, а совместную работу заводит как ключом – мгновенно.</w:t>
      </w:r>
    </w:p>
    <w:p w:rsidR="006B09C5" w:rsidRPr="00434577" w:rsidRDefault="006B09C5" w:rsidP="00434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4577">
        <w:rPr>
          <w:rFonts w:ascii="Times New Roman" w:hAnsi="Times New Roman"/>
          <w:bCs/>
          <w:sz w:val="28"/>
          <w:szCs w:val="28"/>
        </w:rPr>
        <w:t xml:space="preserve">Во время дистанционного обучения большинство занятий, мероприятий педагоги проводили на платформе </w:t>
      </w:r>
      <w:proofErr w:type="spellStart"/>
      <w:r w:rsidRPr="004345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Zoom</w:t>
      </w:r>
      <w:proofErr w:type="spellEnd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Сейчас появились и уже очень популярны российские платформы для </w:t>
      </w:r>
      <w:proofErr w:type="gramStart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смешанного</w:t>
      </w:r>
      <w:proofErr w:type="gramEnd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онлайн-обучения</w:t>
      </w:r>
      <w:proofErr w:type="spellEnd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B09C5" w:rsidRPr="00434577" w:rsidRDefault="006B09C5" w:rsidP="00434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Платформа</w:t>
      </w:r>
      <w:r w:rsidRPr="004345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proofErr w:type="spellStart"/>
        <w:r w:rsidRPr="00434577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Core</w:t>
        </w:r>
        <w:r w:rsidRPr="00434577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Ap</w:t>
        </w:r>
        <w:proofErr w:type="gramStart"/>
        <w:r w:rsidRPr="00434577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р</w:t>
        </w:r>
        <w:proofErr w:type="spellEnd"/>
        <w:proofErr w:type="gramEnd"/>
      </w:hyperlink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которая позволяет включать большое количество интерактивных упражнений, видео и аудио файлов. Огромным плюсом этой платформы является автоматизированная проверка, оценивание и анализ результатов ребят.</w:t>
      </w:r>
    </w:p>
    <w:p w:rsidR="006B09C5" w:rsidRPr="00434577" w:rsidRDefault="000E7F05" w:rsidP="00434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2" w:history="1">
        <w:proofErr w:type="spellStart"/>
        <w:r w:rsidR="006B09C5" w:rsidRPr="00434577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Сферум</w:t>
        </w:r>
        <w:proofErr w:type="spellEnd"/>
      </w:hyperlink>
      <w:r w:rsidR="006B09C5" w:rsidRPr="004345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B09C5"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 </w:t>
      </w:r>
      <w:proofErr w:type="spellStart"/>
      <w:r w:rsidR="006B09C5"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6B09C5"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6B09C5"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Майл</w:t>
      </w:r>
      <w:proofErr w:type="gramStart"/>
      <w:r w:rsidR="006B09C5"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6B09C5"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6B09C5"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объединились и создали бесплатную платформу для учёбы и общения. Можно проводить </w:t>
      </w:r>
      <w:proofErr w:type="spellStart"/>
      <w:r w:rsidR="006B09C5"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онлайн-занятия</w:t>
      </w:r>
      <w:proofErr w:type="spellEnd"/>
      <w:r w:rsidR="006B09C5"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100 человек одновременно, </w:t>
      </w:r>
      <w:proofErr w:type="spellStart"/>
      <w:r w:rsidR="006B09C5"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общайться</w:t>
      </w:r>
      <w:proofErr w:type="spellEnd"/>
      <w:r w:rsidR="006B09C5"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школьных чатах, делиться важными документами, презентациями, отчётами с мероприятий и вы будете на связи с коллегами и учениками всегда и из любой точки планеты. Платформа развивается, в ВК есть группа, где можно найти ответы на все интересующие вопросы.  Плюсы: нет ограничений во времени, интерфейс чата идентичен с </w:t>
      </w:r>
      <w:proofErr w:type="spellStart"/>
      <w:r w:rsidR="006B09C5"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6B09C5"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знаком и детям, и педагогам, есть мобильное приложение.</w:t>
      </w:r>
    </w:p>
    <w:p w:rsidR="006B09C5" w:rsidRPr="00434577" w:rsidRDefault="000E7F05" w:rsidP="00434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3" w:history="1">
        <w:proofErr w:type="spellStart"/>
        <w:r w:rsidR="006B09C5" w:rsidRPr="00434577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СберДжаз</w:t>
        </w:r>
        <w:proofErr w:type="spellEnd"/>
      </w:hyperlink>
      <w:r w:rsidR="006B09C5" w:rsidRPr="004345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B09C5"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бесплатный сервис для проведения </w:t>
      </w:r>
      <w:proofErr w:type="spellStart"/>
      <w:r w:rsidR="006B09C5"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видео-конференций</w:t>
      </w:r>
      <w:proofErr w:type="spellEnd"/>
      <w:r w:rsidR="006B09C5"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стильный дизайн, нет ограничений, русский язык</w:t>
      </w:r>
      <w:proofErr w:type="gramStart"/>
      <w:r w:rsidR="006B09C5"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6B09C5"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охватывает до 200 человек.</w:t>
      </w:r>
    </w:p>
    <w:p w:rsidR="006B09C5" w:rsidRPr="00434577" w:rsidRDefault="006B09C5" w:rsidP="004345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577">
        <w:rPr>
          <w:rFonts w:ascii="Times New Roman" w:hAnsi="Times New Roman"/>
          <w:sz w:val="28"/>
          <w:szCs w:val="28"/>
        </w:rPr>
        <w:t xml:space="preserve">        Большую помощь в преподавании иностранного языка и изучении страноведческого материала оказывает использование платформ «Виртуальные экскурсии и музеи»:</w:t>
      </w:r>
    </w:p>
    <w:p w:rsidR="006B09C5" w:rsidRPr="00434577" w:rsidRDefault="000E7F05" w:rsidP="004345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http://welcomeworld.ru</w:t>
        </w:r>
      </w:hyperlink>
      <w:r w:rsidR="006B09C5" w:rsidRPr="00434577">
        <w:rPr>
          <w:rFonts w:ascii="Times New Roman" w:hAnsi="Times New Roman"/>
          <w:sz w:val="28"/>
          <w:szCs w:val="28"/>
        </w:rPr>
        <w:t xml:space="preserve"> – экскурсии по миру</w:t>
      </w:r>
    </w:p>
    <w:p w:rsidR="006B09C5" w:rsidRPr="00434577" w:rsidRDefault="000E7F05" w:rsidP="004345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www.culture.ru</w:t>
        </w:r>
      </w:hyperlink>
      <w:r w:rsidR="006B09C5" w:rsidRPr="00434577">
        <w:rPr>
          <w:rFonts w:ascii="Times New Roman" w:hAnsi="Times New Roman"/>
          <w:sz w:val="28"/>
          <w:szCs w:val="28"/>
        </w:rPr>
        <w:t xml:space="preserve"> – экскурсии по музеям</w:t>
      </w:r>
    </w:p>
    <w:p w:rsidR="006B09C5" w:rsidRPr="00434577" w:rsidRDefault="000E7F05" w:rsidP="004345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http://www.победители21.рф</w:t>
        </w:r>
      </w:hyperlink>
      <w:r w:rsidR="006B09C5" w:rsidRPr="00434577">
        <w:rPr>
          <w:rFonts w:ascii="Times New Roman" w:hAnsi="Times New Roman"/>
          <w:sz w:val="28"/>
          <w:szCs w:val="28"/>
        </w:rPr>
        <w:t xml:space="preserve"> –</w:t>
      </w:r>
      <w:r w:rsidR="00434577" w:rsidRPr="00434577">
        <w:rPr>
          <w:rFonts w:ascii="Times New Roman" w:hAnsi="Times New Roman"/>
          <w:sz w:val="28"/>
          <w:szCs w:val="28"/>
        </w:rPr>
        <w:t xml:space="preserve"> </w:t>
      </w:r>
      <w:r w:rsidR="006B09C5" w:rsidRPr="00434577">
        <w:rPr>
          <w:rFonts w:ascii="Times New Roman" w:hAnsi="Times New Roman"/>
          <w:sz w:val="28"/>
          <w:szCs w:val="28"/>
        </w:rPr>
        <w:t xml:space="preserve">подборка виртуальных экскурсий по местам воинской славы </w:t>
      </w:r>
    </w:p>
    <w:p w:rsidR="006B09C5" w:rsidRPr="00434577" w:rsidRDefault="006B09C5" w:rsidP="004345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577">
        <w:rPr>
          <w:rFonts w:ascii="Times New Roman" w:hAnsi="Times New Roman"/>
          <w:sz w:val="28"/>
          <w:szCs w:val="28"/>
        </w:rPr>
        <w:t xml:space="preserve">Для развития познавательных способностей одаренных детей мы используем материалы дистанционных олимпиад, конкурсов, фестивалей. </w:t>
      </w:r>
    </w:p>
    <w:p w:rsidR="006B09C5" w:rsidRPr="00434577" w:rsidRDefault="000E7F05" w:rsidP="004345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urfodu</w:t>
        </w:r>
        <w:proofErr w:type="spellEnd"/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/#</w:t>
        </w:r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authorize</w:t>
        </w:r>
      </w:hyperlink>
      <w:r w:rsidR="006B09C5" w:rsidRPr="00434577">
        <w:rPr>
          <w:rFonts w:ascii="Times New Roman" w:hAnsi="Times New Roman"/>
          <w:sz w:val="28"/>
          <w:szCs w:val="28"/>
        </w:rPr>
        <w:t xml:space="preserve"> Международная олимпиада по основам наук Уральского государственного университета</w:t>
      </w:r>
    </w:p>
    <w:p w:rsidR="006B09C5" w:rsidRPr="00434577" w:rsidRDefault="000E7F05" w:rsidP="004345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://</w:t>
        </w:r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o</w:t>
        </w:r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-</w:t>
        </w:r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five</w:t>
        </w:r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pravila</w:t>
        </w:r>
        <w:proofErr w:type="spellEnd"/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uchastiya</w:t>
        </w:r>
        <w:proofErr w:type="spellEnd"/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6B09C5" w:rsidRPr="00434577">
        <w:rPr>
          <w:rFonts w:ascii="Times New Roman" w:hAnsi="Times New Roman"/>
          <w:sz w:val="28"/>
          <w:szCs w:val="28"/>
        </w:rPr>
        <w:t xml:space="preserve"> Предметная олимпиада школьников «Пятерочка» Центр </w:t>
      </w:r>
      <w:proofErr w:type="spellStart"/>
      <w:r w:rsidR="006B09C5" w:rsidRPr="00434577">
        <w:rPr>
          <w:rFonts w:ascii="Times New Roman" w:hAnsi="Times New Roman"/>
          <w:sz w:val="28"/>
          <w:szCs w:val="28"/>
        </w:rPr>
        <w:t>довузовской</w:t>
      </w:r>
      <w:proofErr w:type="spellEnd"/>
      <w:r w:rsidR="006B09C5" w:rsidRPr="00434577">
        <w:rPr>
          <w:rFonts w:ascii="Times New Roman" w:hAnsi="Times New Roman"/>
          <w:sz w:val="28"/>
          <w:szCs w:val="28"/>
        </w:rPr>
        <w:t xml:space="preserve"> подготовки</w:t>
      </w:r>
    </w:p>
    <w:p w:rsidR="006B09C5" w:rsidRPr="00434577" w:rsidRDefault="000E7F05" w:rsidP="004345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ya</w:t>
        </w:r>
        <w:proofErr w:type="spellEnd"/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lingvist</w:t>
        </w:r>
        <w:proofErr w:type="spellEnd"/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6B09C5" w:rsidRPr="0043457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B09C5" w:rsidRPr="00434577">
        <w:rPr>
          <w:rFonts w:ascii="Times New Roman" w:hAnsi="Times New Roman"/>
          <w:sz w:val="28"/>
          <w:szCs w:val="28"/>
        </w:rPr>
        <w:t>Я-Лингвист</w:t>
      </w:r>
      <w:proofErr w:type="spellEnd"/>
      <w:r w:rsidR="006B09C5" w:rsidRPr="00434577">
        <w:rPr>
          <w:rFonts w:ascii="Times New Roman" w:hAnsi="Times New Roman"/>
          <w:sz w:val="28"/>
          <w:szCs w:val="28"/>
        </w:rPr>
        <w:t>»Международный конкурс по иностранным языкам</w:t>
      </w:r>
    </w:p>
    <w:p w:rsidR="006B09C5" w:rsidRPr="00434577" w:rsidRDefault="000E7F05" w:rsidP="004345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://</w:t>
        </w:r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mgpu</w:t>
        </w:r>
        <w:proofErr w:type="spellEnd"/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olimpidada</w:t>
        </w:r>
        <w:proofErr w:type="spellEnd"/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_</w:t>
        </w:r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teachers</w:t>
        </w:r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6B09C5" w:rsidRPr="00434577">
        <w:rPr>
          <w:rFonts w:ascii="Times New Roman" w:hAnsi="Times New Roman"/>
          <w:sz w:val="28"/>
          <w:szCs w:val="28"/>
        </w:rPr>
        <w:t xml:space="preserve"> Всероссийская олимпиада «Учитель школы будущего» МГПУ</w:t>
      </w:r>
    </w:p>
    <w:p w:rsidR="006B09C5" w:rsidRPr="00434577" w:rsidRDefault="000E7F05" w:rsidP="004345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urok</w:t>
        </w:r>
        <w:proofErr w:type="spellEnd"/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.1</w:t>
        </w:r>
        <w:proofErr w:type="spellStart"/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sept</w:t>
        </w:r>
        <w:proofErr w:type="spellEnd"/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/</w:t>
        </w:r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contests</w:t>
        </w:r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/</w:t>
        </w:r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digital</w:t>
        </w:r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-</w:t>
        </w:r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class</w:t>
        </w:r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/</w:t>
        </w:r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articles</w:t>
        </w:r>
      </w:hyperlink>
      <w:r w:rsidR="006B09C5" w:rsidRPr="00434577">
        <w:rPr>
          <w:rFonts w:ascii="Times New Roman" w:hAnsi="Times New Roman"/>
          <w:sz w:val="28"/>
          <w:szCs w:val="28"/>
        </w:rPr>
        <w:t xml:space="preserve"> Всероссийский конкурс «Цифровой класс»</w:t>
      </w:r>
    </w:p>
    <w:p w:rsidR="006B09C5" w:rsidRPr="00434577" w:rsidRDefault="000E7F05" w:rsidP="004345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festivaltalantov</w:t>
        </w:r>
        <w:proofErr w:type="spellEnd"/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B09C5" w:rsidRPr="0043457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B09C5" w:rsidRPr="00434577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6B09C5" w:rsidRPr="00434577">
        <w:rPr>
          <w:rFonts w:ascii="Times New Roman" w:hAnsi="Times New Roman"/>
          <w:sz w:val="28"/>
          <w:szCs w:val="28"/>
        </w:rPr>
        <w:t xml:space="preserve"> Международный конкурс детского творчества «Фестиваль талантов»</w:t>
      </w:r>
    </w:p>
    <w:p w:rsidR="007B5D89" w:rsidRPr="00434577" w:rsidRDefault="007B5D89" w:rsidP="0043457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34577">
        <w:rPr>
          <w:rFonts w:ascii="Times New Roman" w:hAnsi="Times New Roman"/>
          <w:sz w:val="28"/>
          <w:szCs w:val="28"/>
        </w:rPr>
        <w:tab/>
      </w:r>
      <w:r w:rsidRPr="00434577">
        <w:rPr>
          <w:rFonts w:ascii="Times New Roman" w:hAnsi="Times New Roman"/>
          <w:b/>
          <w:bCs/>
          <w:sz w:val="28"/>
          <w:szCs w:val="28"/>
        </w:rPr>
        <w:t xml:space="preserve">Метод проектов </w:t>
      </w:r>
      <w:r w:rsidRPr="00434577">
        <w:rPr>
          <w:rFonts w:ascii="Times New Roman" w:hAnsi="Times New Roman"/>
          <w:bCs/>
          <w:sz w:val="28"/>
          <w:szCs w:val="28"/>
        </w:rPr>
        <w:t xml:space="preserve">эффективно использует в своей деятельности каждый классный руководитель. </w:t>
      </w:r>
      <w:r w:rsidRPr="00434577">
        <w:rPr>
          <w:rFonts w:ascii="Times New Roman" w:hAnsi="Times New Roman"/>
          <w:sz w:val="28"/>
          <w:szCs w:val="28"/>
        </w:rPr>
        <w:t xml:space="preserve">Во время участия в классных или интерактивных проектах ребята занимаются исследовательской и поисковой работой, разгадывают кроссворды и викторины в режиме </w:t>
      </w:r>
      <w:proofErr w:type="spellStart"/>
      <w:r w:rsidRPr="00434577">
        <w:rPr>
          <w:rFonts w:ascii="Times New Roman" w:hAnsi="Times New Roman"/>
          <w:sz w:val="28"/>
          <w:szCs w:val="28"/>
        </w:rPr>
        <w:t>он-лайн</w:t>
      </w:r>
      <w:proofErr w:type="spellEnd"/>
      <w:r w:rsidRPr="00434577">
        <w:rPr>
          <w:rFonts w:ascii="Times New Roman" w:hAnsi="Times New Roman"/>
          <w:sz w:val="28"/>
          <w:szCs w:val="28"/>
        </w:rPr>
        <w:t xml:space="preserve">, создают коллективные творческие проекты, используя «облачные» технологии. </w:t>
      </w:r>
      <w:r w:rsidRPr="00434577">
        <w:rPr>
          <w:rStyle w:val="c4"/>
          <w:rFonts w:ascii="Times New Roman" w:hAnsi="Times New Roman"/>
          <w:bCs/>
          <w:sz w:val="28"/>
          <w:szCs w:val="28"/>
        </w:rPr>
        <w:t xml:space="preserve">Для проектных и творческих работ используем с детьми </w:t>
      </w:r>
      <w:proofErr w:type="spellStart"/>
      <w:r w:rsidRPr="00434577">
        <w:rPr>
          <w:rStyle w:val="c4"/>
          <w:rFonts w:ascii="Times New Roman" w:hAnsi="Times New Roman"/>
          <w:b/>
          <w:bCs/>
          <w:sz w:val="28"/>
          <w:szCs w:val="28"/>
        </w:rPr>
        <w:t>Google</w:t>
      </w:r>
      <w:proofErr w:type="spellEnd"/>
      <w:r w:rsidRPr="00434577">
        <w:rPr>
          <w:rStyle w:val="c4"/>
          <w:rFonts w:ascii="Times New Roman" w:hAnsi="Times New Roman"/>
          <w:b/>
          <w:bCs/>
          <w:sz w:val="28"/>
          <w:szCs w:val="28"/>
        </w:rPr>
        <w:t xml:space="preserve"> презентации, </w:t>
      </w:r>
      <w:proofErr w:type="spellStart"/>
      <w:r w:rsidRPr="00434577">
        <w:rPr>
          <w:rFonts w:ascii="Times New Roman" w:hAnsi="Times New Roman"/>
          <w:sz w:val="28"/>
          <w:szCs w:val="28"/>
          <w:lang w:eastAsia="ru-RU"/>
        </w:rPr>
        <w:t>онлайн-доски</w:t>
      </w:r>
      <w:proofErr w:type="spellEnd"/>
      <w:r w:rsidRPr="0043457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3" w:history="1">
        <w:r w:rsidRPr="00434577">
          <w:rPr>
            <w:rStyle w:val="a6"/>
            <w:rFonts w:ascii="Times New Roman" w:hAnsi="Times New Roman"/>
            <w:b/>
            <w:sz w:val="28"/>
            <w:szCs w:val="28"/>
            <w:lang w:val="en-US" w:eastAsia="ru-RU"/>
          </w:rPr>
          <w:t>LinoIt</w:t>
        </w:r>
      </w:hyperlink>
      <w:r w:rsidRPr="0043457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34577">
        <w:rPr>
          <w:rFonts w:ascii="Times New Roman" w:hAnsi="Times New Roman"/>
          <w:sz w:val="28"/>
          <w:szCs w:val="28"/>
          <w:lang w:eastAsia="ru-RU"/>
        </w:rPr>
        <w:t>или</w:t>
      </w:r>
      <w:r w:rsidRPr="0043457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hyperlink r:id="rId24" w:history="1">
        <w:r w:rsidRPr="00434577">
          <w:rPr>
            <w:rStyle w:val="a6"/>
            <w:rFonts w:ascii="Times New Roman" w:hAnsi="Times New Roman"/>
            <w:b/>
            <w:sz w:val="28"/>
            <w:szCs w:val="28"/>
            <w:lang w:val="en-US" w:eastAsia="ru-RU"/>
          </w:rPr>
          <w:t>Padlet</w:t>
        </w:r>
      </w:hyperlink>
      <w:r w:rsidRPr="0043457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34577">
        <w:rPr>
          <w:rStyle w:val="c4"/>
          <w:rFonts w:ascii="Times New Roman" w:hAnsi="Times New Roman"/>
          <w:bCs/>
          <w:sz w:val="28"/>
          <w:szCs w:val="28"/>
        </w:rPr>
        <w:t>с совместным доступом и редактированием. Очень важно, что ребята сразу видят продукт совместной деятельности!</w:t>
      </w:r>
    </w:p>
    <w:p w:rsidR="007B5D89" w:rsidRPr="00434577" w:rsidRDefault="007B5D89" w:rsidP="004345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4577">
        <w:rPr>
          <w:rFonts w:ascii="Times New Roman" w:hAnsi="Times New Roman"/>
          <w:b/>
          <w:sz w:val="28"/>
          <w:szCs w:val="28"/>
        </w:rPr>
        <w:tab/>
        <w:t xml:space="preserve">Сервисы создания ресурсов для </w:t>
      </w:r>
      <w:proofErr w:type="spellStart"/>
      <w:r w:rsidRPr="00434577">
        <w:rPr>
          <w:rFonts w:ascii="Times New Roman" w:hAnsi="Times New Roman"/>
          <w:b/>
          <w:sz w:val="28"/>
          <w:szCs w:val="28"/>
        </w:rPr>
        <w:t>геймофикации</w:t>
      </w:r>
      <w:proofErr w:type="spellEnd"/>
      <w:r w:rsidRPr="00434577">
        <w:rPr>
          <w:rFonts w:ascii="Times New Roman" w:hAnsi="Times New Roman"/>
          <w:sz w:val="28"/>
          <w:szCs w:val="28"/>
        </w:rPr>
        <w:t xml:space="preserve">, т.е. для создания методических материалов для занятий и классных часов: ребусы, кроссворды, тесты, </w:t>
      </w:r>
      <w:proofErr w:type="spellStart"/>
      <w:r w:rsidRPr="00434577">
        <w:rPr>
          <w:rFonts w:ascii="Times New Roman" w:hAnsi="Times New Roman"/>
          <w:sz w:val="28"/>
          <w:szCs w:val="28"/>
        </w:rPr>
        <w:t>квесты</w:t>
      </w:r>
      <w:proofErr w:type="spellEnd"/>
      <w:r w:rsidRPr="004345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4577">
        <w:rPr>
          <w:rFonts w:ascii="Times New Roman" w:hAnsi="Times New Roman"/>
          <w:sz w:val="28"/>
          <w:szCs w:val="28"/>
        </w:rPr>
        <w:t>квизы</w:t>
      </w:r>
      <w:proofErr w:type="spellEnd"/>
      <w:r w:rsidRPr="00434577">
        <w:rPr>
          <w:rFonts w:ascii="Times New Roman" w:hAnsi="Times New Roman"/>
          <w:sz w:val="28"/>
          <w:szCs w:val="28"/>
        </w:rPr>
        <w:t>, игры, опросы и другие.</w:t>
      </w:r>
      <w:r w:rsidRPr="00434577">
        <w:rPr>
          <w:rFonts w:ascii="Times New Roman" w:hAnsi="Times New Roman"/>
          <w:color w:val="000000"/>
          <w:sz w:val="28"/>
          <w:szCs w:val="28"/>
        </w:rPr>
        <w:br/>
      </w:r>
      <w:r w:rsidR="00142EED" w:rsidRPr="004345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hyperlink r:id="rId25" w:history="1">
        <w:r w:rsidRPr="00434577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Квестодел</w:t>
        </w:r>
      </w:hyperlink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российский конструктор </w:t>
      </w:r>
      <w:proofErr w:type="spellStart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 в котором можно легко создавать </w:t>
      </w:r>
      <w:proofErr w:type="spellStart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детеи</w:t>
      </w:r>
      <w:proofErr w:type="spellEnd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̆ и взрослых. Он очень простой и интуитивно </w:t>
      </w:r>
      <w:proofErr w:type="spellStart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понятныи</w:t>
      </w:r>
      <w:proofErr w:type="spellEnd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̆.</w:t>
      </w:r>
      <w:r w:rsidRPr="00434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нужно лишь выбрать, в каком виде он должен быть создан:</w:t>
      </w:r>
      <w:r w:rsidRPr="00434577">
        <w:rPr>
          <w:rFonts w:ascii="Times New Roman" w:hAnsi="Times New Roman"/>
          <w:color w:val="000000"/>
          <w:sz w:val="28"/>
          <w:szCs w:val="28"/>
        </w:rPr>
        <w:br/>
      </w:r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головоломка;</w:t>
      </w:r>
      <w:r w:rsidRPr="00434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ребус;</w:t>
      </w:r>
      <w:r w:rsidRPr="00434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загадка;</w:t>
      </w:r>
      <w:r w:rsidRPr="00434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шифр;</w:t>
      </w:r>
      <w:r w:rsidRPr="00434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код;</w:t>
      </w:r>
      <w:r w:rsidRPr="00434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координаты;</w:t>
      </w:r>
      <w:r w:rsidRPr="00434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путеводитель; кроссворд;</w:t>
      </w:r>
      <w:r w:rsidRPr="00434577">
        <w:rPr>
          <w:rFonts w:ascii="Times New Roman" w:hAnsi="Times New Roman"/>
          <w:color w:val="000000"/>
          <w:sz w:val="28"/>
          <w:szCs w:val="28"/>
        </w:rPr>
        <w:br/>
      </w:r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лабиринт и другие.</w:t>
      </w:r>
      <w:r w:rsidRPr="00434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 придумать свой </w:t>
      </w:r>
      <w:proofErr w:type="spellStart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ввести слова-подсказки и автоматически сгенерировать его.</w:t>
      </w:r>
      <w:r w:rsidRPr="00434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 можете предложить задания </w:t>
      </w:r>
      <w:proofErr w:type="spellStart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в электронном виде (на экране смартфона, планшета, компьютера),  так и распечатать на листах.</w:t>
      </w:r>
      <w:r w:rsidRPr="00434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вы не хотите создавать </w:t>
      </w:r>
      <w:proofErr w:type="spellStart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то можете использовать все перечисленные задания отдельно</w:t>
      </w:r>
      <w:r w:rsidRPr="00434577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Мне нравится создавать в </w:t>
      </w:r>
      <w:proofErr w:type="spellStart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нё</w:t>
      </w:r>
      <w:proofErr w:type="gramStart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ребусы (есть свой генератор ребусов), кроссворды, шифры, .... Одним словом - все задания!</w:t>
      </w:r>
    </w:p>
    <w:p w:rsidR="007B5D89" w:rsidRPr="00434577" w:rsidRDefault="00142EED" w:rsidP="004345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5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hyperlink r:id="rId26" w:history="1">
        <w:proofErr w:type="spellStart"/>
        <w:proofErr w:type="gramStart"/>
        <w:r w:rsidR="007B5D89" w:rsidRPr="00434577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Му</w:t>
        </w:r>
        <w:proofErr w:type="gramEnd"/>
        <w:r w:rsidR="007B5D89" w:rsidRPr="00434577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Qwiz</w:t>
        </w:r>
        <w:proofErr w:type="spellEnd"/>
      </w:hyperlink>
      <w:r w:rsidR="007B5D89" w:rsidRPr="004345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 w:rsidR="007B5D89" w:rsidRPr="0043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сервис для создания викторин, на который ничего</w:t>
      </w:r>
      <w:r w:rsidR="007B5D89" w:rsidRPr="004345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B5D89" w:rsidRPr="00434577">
        <w:rPr>
          <w:rFonts w:ascii="Times New Roman" w:hAnsi="Times New Roman"/>
          <w:sz w:val="28"/>
          <w:szCs w:val="28"/>
          <w:shd w:val="clear" w:color="auto" w:fill="FFFFFF"/>
        </w:rPr>
        <w:t>не нужно ничего загружать: создавайте викторины в конструкторе, запускайте их и играйте прямо на сайте без установки приложений.</w:t>
      </w:r>
      <w:r w:rsidRPr="00434577">
        <w:rPr>
          <w:rFonts w:ascii="Times New Roman" w:hAnsi="Times New Roman"/>
          <w:sz w:val="28"/>
          <w:szCs w:val="28"/>
          <w:shd w:val="clear" w:color="auto" w:fill="FFFFFF"/>
        </w:rPr>
        <w:t xml:space="preserve"> Можно играть всей школой, создав</w:t>
      </w:r>
      <w:r w:rsidR="007B5D89" w:rsidRPr="00434577">
        <w:rPr>
          <w:rFonts w:ascii="Times New Roman" w:hAnsi="Times New Roman"/>
          <w:sz w:val="28"/>
          <w:szCs w:val="28"/>
          <w:shd w:val="clear" w:color="auto" w:fill="FFFFFF"/>
        </w:rPr>
        <w:t xml:space="preserve"> игру, которая в</w:t>
      </w:r>
      <w:r w:rsidRPr="00434577">
        <w:rPr>
          <w:rFonts w:ascii="Times New Roman" w:hAnsi="Times New Roman"/>
          <w:sz w:val="28"/>
          <w:szCs w:val="28"/>
          <w:shd w:val="clear" w:color="auto" w:fill="FFFFFF"/>
        </w:rPr>
        <w:t xml:space="preserve">ключится в определённое время. Есть статистика и, конечно же, </w:t>
      </w:r>
      <w:r w:rsidR="007B5D89" w:rsidRPr="00434577">
        <w:rPr>
          <w:rFonts w:ascii="Times New Roman" w:hAnsi="Times New Roman"/>
          <w:sz w:val="28"/>
          <w:szCs w:val="28"/>
          <w:shd w:val="clear" w:color="auto" w:fill="FFFFFF"/>
        </w:rPr>
        <w:t>определение победителя.</w:t>
      </w:r>
    </w:p>
    <w:p w:rsidR="007B5D89" w:rsidRPr="00434577" w:rsidRDefault="00142EED" w:rsidP="0043457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4577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hyperlink r:id="rId27" w:history="1">
        <w:r w:rsidR="007B5D89" w:rsidRPr="00434577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Learnis</w:t>
        </w:r>
      </w:hyperlink>
      <w:r w:rsidR="007B5D89" w:rsidRPr="00434577">
        <w:rPr>
          <w:rFonts w:ascii="Times New Roman" w:hAnsi="Times New Roman"/>
          <w:sz w:val="28"/>
          <w:szCs w:val="28"/>
          <w:shd w:val="clear" w:color="auto" w:fill="FFFFFF"/>
        </w:rPr>
        <w:t xml:space="preserve"> поможет провести учебное занятие или внеклассное мероприятие нестандартно.</w:t>
      </w:r>
      <w:r w:rsidR="007B5D89" w:rsidRPr="00434577">
        <w:rPr>
          <w:rFonts w:ascii="Times New Roman" w:hAnsi="Times New Roman"/>
          <w:sz w:val="28"/>
          <w:szCs w:val="28"/>
        </w:rPr>
        <w:t xml:space="preserve"> Их девиз</w:t>
      </w:r>
      <w:proofErr w:type="gramStart"/>
      <w:r w:rsidR="007B5D89" w:rsidRPr="0043457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B5D89" w:rsidRPr="00434577">
        <w:rPr>
          <w:rFonts w:ascii="Times New Roman" w:hAnsi="Times New Roman"/>
          <w:sz w:val="28"/>
          <w:szCs w:val="28"/>
        </w:rPr>
        <w:t xml:space="preserve"> </w:t>
      </w:r>
      <w:r w:rsidRPr="00434577">
        <w:rPr>
          <w:rFonts w:ascii="Times New Roman" w:hAnsi="Times New Roman"/>
          <w:sz w:val="28"/>
          <w:szCs w:val="28"/>
        </w:rPr>
        <w:t>"</w:t>
      </w:r>
      <w:r w:rsidR="007B5D89" w:rsidRPr="00434577">
        <w:rPr>
          <w:rFonts w:ascii="Times New Roman" w:hAnsi="Times New Roman"/>
          <w:sz w:val="28"/>
          <w:szCs w:val="28"/>
        </w:rPr>
        <w:t>Быстро, просто, доступно!</w:t>
      </w:r>
      <w:r w:rsidRPr="00434577">
        <w:rPr>
          <w:rFonts w:ascii="Times New Roman" w:hAnsi="Times New Roman"/>
          <w:sz w:val="28"/>
          <w:szCs w:val="28"/>
        </w:rPr>
        <w:t>"</w:t>
      </w:r>
      <w:r w:rsidR="007B5D89" w:rsidRPr="00434577">
        <w:rPr>
          <w:rFonts w:ascii="Times New Roman" w:hAnsi="Times New Roman"/>
          <w:sz w:val="28"/>
          <w:szCs w:val="28"/>
        </w:rPr>
        <w:t xml:space="preserve"> </w:t>
      </w:r>
      <w:r w:rsidR="007B5D89" w:rsidRPr="00434577">
        <w:rPr>
          <w:rFonts w:ascii="Times New Roman" w:hAnsi="Times New Roman"/>
          <w:sz w:val="28"/>
          <w:szCs w:val="28"/>
          <w:shd w:val="clear" w:color="auto" w:fill="FFFFFF"/>
        </w:rPr>
        <w:t xml:space="preserve">Не нужно устанавливать на компьютер программы или владеть навыками программирования. Просто выберите уже готовые </w:t>
      </w:r>
      <w:proofErr w:type="spellStart"/>
      <w:r w:rsidR="007B5D89" w:rsidRPr="00434577">
        <w:rPr>
          <w:rFonts w:ascii="Times New Roman" w:hAnsi="Times New Roman"/>
          <w:sz w:val="28"/>
          <w:szCs w:val="28"/>
          <w:shd w:val="clear" w:color="auto" w:fill="FFFFFF"/>
        </w:rPr>
        <w:t>квесты</w:t>
      </w:r>
      <w:proofErr w:type="spellEnd"/>
      <w:r w:rsidR="007B5D89" w:rsidRPr="00434577">
        <w:rPr>
          <w:rFonts w:ascii="Times New Roman" w:hAnsi="Times New Roman"/>
          <w:sz w:val="28"/>
          <w:szCs w:val="28"/>
          <w:shd w:val="clear" w:color="auto" w:fill="FFFFFF"/>
        </w:rPr>
        <w:t xml:space="preserve"> из каталога и адаптируйте задания для своего предмета.</w:t>
      </w:r>
    </w:p>
    <w:p w:rsidR="007B5D89" w:rsidRPr="00434577" w:rsidRDefault="00142EED" w:rsidP="0043457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4577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hyperlink r:id="rId28" w:history="1">
        <w:proofErr w:type="gramStart"/>
        <w:r w:rsidR="007B5D89" w:rsidRPr="00434577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Joyteka</w:t>
        </w:r>
      </w:hyperlink>
      <w:r w:rsidR="007B5D89" w:rsidRPr="0043457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 </w:t>
      </w:r>
      <w:r w:rsidR="007B5D89" w:rsidRPr="00434577">
        <w:rPr>
          <w:rFonts w:ascii="Times New Roman" w:hAnsi="Times New Roman"/>
          <w:sz w:val="28"/>
          <w:szCs w:val="28"/>
          <w:shd w:val="clear" w:color="auto" w:fill="FFFFFF"/>
        </w:rPr>
        <w:t xml:space="preserve">похожий сервис, который </w:t>
      </w:r>
      <w:r w:rsidR="00493AC0" w:rsidRPr="00434577">
        <w:rPr>
          <w:rFonts w:ascii="Times New Roman" w:hAnsi="Times New Roman"/>
          <w:sz w:val="28"/>
          <w:szCs w:val="28"/>
          <w:shd w:val="clear" w:color="auto" w:fill="FFFFFF"/>
        </w:rPr>
        <w:t xml:space="preserve">также </w:t>
      </w:r>
      <w:r w:rsidR="007B5D89" w:rsidRPr="00434577">
        <w:rPr>
          <w:rFonts w:ascii="Times New Roman" w:hAnsi="Times New Roman"/>
          <w:sz w:val="28"/>
          <w:szCs w:val="28"/>
          <w:shd w:val="clear" w:color="auto" w:fill="FFFFFF"/>
        </w:rPr>
        <w:t>можно использовать для урочной и внеурочной деятельности.</w:t>
      </w:r>
      <w:proofErr w:type="gramEnd"/>
    </w:p>
    <w:p w:rsidR="00637C78" w:rsidRPr="00434577" w:rsidRDefault="00156C96" w:rsidP="004345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4577">
        <w:rPr>
          <w:rFonts w:ascii="Times New Roman" w:hAnsi="Times New Roman"/>
          <w:sz w:val="28"/>
          <w:szCs w:val="28"/>
        </w:rPr>
        <w:t>Сервис</w:t>
      </w:r>
      <w:r w:rsidR="00533E4C" w:rsidRPr="00434577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434577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LearningApps</w:t>
        </w:r>
      </w:hyperlink>
      <w:r w:rsidR="00533E4C" w:rsidRPr="00434577">
        <w:rPr>
          <w:rFonts w:ascii="Times New Roman" w:hAnsi="Times New Roman"/>
          <w:b/>
          <w:sz w:val="28"/>
          <w:szCs w:val="28"/>
        </w:rPr>
        <w:t xml:space="preserve"> </w:t>
      </w:r>
      <w:r w:rsidRPr="00434577">
        <w:rPr>
          <w:rFonts w:ascii="Times New Roman" w:hAnsi="Times New Roman"/>
          <w:sz w:val="28"/>
          <w:szCs w:val="28"/>
          <w:highlight w:val="white"/>
        </w:rPr>
        <w:t xml:space="preserve">позволяет удобно и легко создавать </w:t>
      </w:r>
      <w:r w:rsidR="00D51E67" w:rsidRPr="00434577">
        <w:rPr>
          <w:rFonts w:ascii="Times New Roman" w:hAnsi="Times New Roman"/>
          <w:sz w:val="28"/>
          <w:szCs w:val="28"/>
          <w:highlight w:val="white"/>
        </w:rPr>
        <w:t xml:space="preserve">разнообразные </w:t>
      </w:r>
      <w:r w:rsidRPr="00434577">
        <w:rPr>
          <w:rFonts w:ascii="Times New Roman" w:hAnsi="Times New Roman"/>
          <w:sz w:val="28"/>
          <w:szCs w:val="28"/>
          <w:highlight w:val="white"/>
        </w:rPr>
        <w:t>электронные интерактивные  упражнения</w:t>
      </w:r>
      <w:r w:rsidR="00D51E67" w:rsidRPr="00434577">
        <w:rPr>
          <w:rFonts w:ascii="Times New Roman" w:hAnsi="Times New Roman"/>
          <w:sz w:val="28"/>
          <w:szCs w:val="28"/>
        </w:rPr>
        <w:t>.</w:t>
      </w:r>
      <w:r w:rsidR="00493AC0" w:rsidRPr="00434577">
        <w:rPr>
          <w:rFonts w:ascii="Times New Roman" w:hAnsi="Times New Roman"/>
          <w:sz w:val="28"/>
          <w:szCs w:val="28"/>
        </w:rPr>
        <w:t xml:space="preserve"> </w:t>
      </w:r>
      <w:r w:rsidRPr="00434577">
        <w:rPr>
          <w:rFonts w:ascii="Times New Roman" w:hAnsi="Times New Roman"/>
          <w:sz w:val="28"/>
          <w:szCs w:val="28"/>
          <w:highlight w:val="white"/>
        </w:rPr>
        <w:t xml:space="preserve">Широта возможностей, удобство навигации, поддержка русского языка, простота в использовании покорят любого педагога!  Основная идея интерактивных заданий заключается в том, что ученики могут проверить и закрепить свои знания в игровой форме, что способствует </w:t>
      </w:r>
      <w:r w:rsidRPr="00434577">
        <w:rPr>
          <w:rFonts w:ascii="Times New Roman" w:hAnsi="Times New Roman"/>
          <w:sz w:val="28"/>
          <w:szCs w:val="28"/>
          <w:highlight w:val="white"/>
        </w:rPr>
        <w:lastRenderedPageBreak/>
        <w:t>формированию познавательного интереса учащихся.</w:t>
      </w:r>
      <w:r w:rsidR="00142EED" w:rsidRPr="00434577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434577">
        <w:rPr>
          <w:rFonts w:ascii="Times New Roman" w:hAnsi="Times New Roman"/>
          <w:sz w:val="28"/>
          <w:szCs w:val="28"/>
          <w:highlight w:val="white"/>
        </w:rPr>
        <w:t xml:space="preserve">На сервисе имеется </w:t>
      </w:r>
      <w:hyperlink r:id="rId30">
        <w:r w:rsidRPr="00434577">
          <w:rPr>
            <w:rFonts w:ascii="Times New Roman" w:hAnsi="Times New Roman"/>
            <w:sz w:val="28"/>
            <w:szCs w:val="28"/>
            <w:highlight w:val="white"/>
          </w:rPr>
          <w:t>галерея общедоступных интерактивных заданий</w:t>
        </w:r>
      </w:hyperlink>
      <w:r w:rsidRPr="00434577">
        <w:rPr>
          <w:rFonts w:ascii="Times New Roman" w:hAnsi="Times New Roman"/>
          <w:sz w:val="28"/>
          <w:szCs w:val="28"/>
          <w:highlight w:val="white"/>
        </w:rPr>
        <w:t xml:space="preserve">, </w:t>
      </w:r>
      <w:r w:rsidR="00D51E67" w:rsidRPr="00434577">
        <w:rPr>
          <w:rFonts w:ascii="Times New Roman" w:hAnsi="Times New Roman"/>
          <w:sz w:val="28"/>
          <w:szCs w:val="28"/>
          <w:highlight w:val="white"/>
        </w:rPr>
        <w:t xml:space="preserve">в том числе </w:t>
      </w:r>
      <w:r w:rsidR="00951332" w:rsidRPr="00434577">
        <w:rPr>
          <w:rFonts w:ascii="Times New Roman" w:hAnsi="Times New Roman"/>
          <w:sz w:val="28"/>
          <w:szCs w:val="28"/>
          <w:highlight w:val="white"/>
        </w:rPr>
        <w:t xml:space="preserve">различных игр, викторин, </w:t>
      </w:r>
      <w:proofErr w:type="spellStart"/>
      <w:r w:rsidR="00951332" w:rsidRPr="00434577">
        <w:rPr>
          <w:rFonts w:ascii="Times New Roman" w:hAnsi="Times New Roman"/>
          <w:sz w:val="28"/>
          <w:szCs w:val="28"/>
          <w:highlight w:val="white"/>
        </w:rPr>
        <w:t>квестов</w:t>
      </w:r>
      <w:proofErr w:type="spellEnd"/>
      <w:r w:rsidR="00D51E67" w:rsidRPr="00434577">
        <w:rPr>
          <w:rFonts w:ascii="Times New Roman" w:hAnsi="Times New Roman"/>
          <w:sz w:val="28"/>
          <w:szCs w:val="28"/>
          <w:highlight w:val="white"/>
        </w:rPr>
        <w:t>.</w:t>
      </w:r>
    </w:p>
    <w:p w:rsidR="0007336C" w:rsidRPr="00434577" w:rsidRDefault="005A1509" w:rsidP="004345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4577">
        <w:rPr>
          <w:rFonts w:ascii="Times New Roman" w:hAnsi="Times New Roman"/>
          <w:bCs/>
          <w:sz w:val="28"/>
          <w:szCs w:val="28"/>
        </w:rPr>
        <w:tab/>
      </w:r>
      <w:r w:rsidR="002F6B9E" w:rsidRPr="00434577">
        <w:rPr>
          <w:rFonts w:ascii="Times New Roman" w:hAnsi="Times New Roman"/>
          <w:bCs/>
          <w:sz w:val="28"/>
          <w:szCs w:val="28"/>
        </w:rPr>
        <w:t xml:space="preserve">Конечно </w:t>
      </w:r>
      <w:proofErr w:type="gramStart"/>
      <w:r w:rsidR="002F6B9E" w:rsidRPr="00434577">
        <w:rPr>
          <w:rFonts w:ascii="Times New Roman" w:hAnsi="Times New Roman"/>
          <w:bCs/>
          <w:sz w:val="28"/>
          <w:szCs w:val="28"/>
        </w:rPr>
        <w:t>же</w:t>
      </w:r>
      <w:proofErr w:type="gramEnd"/>
      <w:r w:rsidR="002F6B9E" w:rsidRPr="00434577">
        <w:rPr>
          <w:rFonts w:ascii="Times New Roman" w:hAnsi="Times New Roman"/>
          <w:bCs/>
          <w:sz w:val="28"/>
          <w:szCs w:val="28"/>
        </w:rPr>
        <w:t xml:space="preserve"> классному руководителю важно</w:t>
      </w:r>
      <w:r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рамках </w:t>
      </w:r>
      <w:r w:rsidR="002F6B9E"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занятия, классного часа, мероприятия </w:t>
      </w:r>
      <w:r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получить</w:t>
      </w:r>
      <w:r w:rsidR="007B5D89"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обратную связь</w:t>
      </w:r>
      <w:r w:rsidR="002F6B9E"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 сделать это не обычно, например, превратив этот процесс в </w:t>
      </w:r>
      <w:r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увлекательную игру! </w:t>
      </w:r>
      <w:r w:rsidR="002F6B9E"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07336C"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получения обратной связи и проверки знаний ребят</w:t>
      </w:r>
      <w:r w:rsidR="00493AC0"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6B9E"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</w:t>
      </w:r>
      <w:r w:rsidR="0007336C"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</w:t>
      </w:r>
      <w:r w:rsidR="002F6B9E"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овать</w:t>
      </w:r>
      <w:r w:rsidR="007B5D89"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7336C" w:rsidRPr="004345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Гугл</w:t>
      </w:r>
      <w:proofErr w:type="spellEnd"/>
      <w:r w:rsidR="0007336C" w:rsidRPr="004345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формы</w:t>
      </w:r>
      <w:r w:rsidR="002F6B9E" w:rsidRPr="004345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F6B9E"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7B5D89" w:rsidRPr="004345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F6B9E" w:rsidRPr="004345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Яндекс-Формы</w:t>
      </w:r>
      <w:proofErr w:type="spellEnd"/>
      <w:r w:rsidR="00951332" w:rsidRPr="004345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hyperlink r:id="rId31" w:history="1">
        <w:proofErr w:type="spellStart"/>
        <w:r w:rsidR="00951332" w:rsidRPr="00434577">
          <w:rPr>
            <w:rStyle w:val="a6"/>
            <w:rFonts w:ascii="Times New Roman" w:eastAsia="Times New Roman" w:hAnsi="Times New Roman"/>
            <w:b/>
            <w:sz w:val="28"/>
            <w:szCs w:val="28"/>
            <w:lang w:eastAsia="ru-RU"/>
          </w:rPr>
          <w:t>Квизи</w:t>
        </w:r>
        <w:r w:rsidR="00493AC0" w:rsidRPr="00434577">
          <w:rPr>
            <w:rStyle w:val="a6"/>
            <w:rFonts w:ascii="Times New Roman" w:eastAsia="Times New Roman" w:hAnsi="Times New Roman"/>
            <w:b/>
            <w:sz w:val="28"/>
            <w:szCs w:val="28"/>
            <w:lang w:eastAsia="ru-RU"/>
          </w:rPr>
          <w:t>с</w:t>
        </w:r>
        <w:proofErr w:type="spellEnd"/>
      </w:hyperlink>
      <w:r w:rsidR="00951332" w:rsidRPr="004345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51332"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951332" w:rsidRPr="004345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hyperlink r:id="rId32" w:history="1">
        <w:proofErr w:type="spellStart"/>
        <w:r w:rsidR="00951332" w:rsidRPr="00434577">
          <w:rPr>
            <w:rStyle w:val="a6"/>
            <w:rFonts w:ascii="Times New Roman" w:eastAsia="Times New Roman" w:hAnsi="Times New Roman"/>
            <w:b/>
            <w:sz w:val="28"/>
            <w:szCs w:val="28"/>
            <w:lang w:eastAsia="ru-RU"/>
          </w:rPr>
          <w:t>Ментимитер</w:t>
        </w:r>
        <w:bookmarkStart w:id="0" w:name="_GoBack"/>
        <w:bookmarkEnd w:id="0"/>
        <w:proofErr w:type="spellEnd"/>
      </w:hyperlink>
      <w:r w:rsidR="001537A5"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6182B"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</w:t>
      </w:r>
      <w:r w:rsidR="00ED1E55"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создавать вопросы любых типов, создавать свой интерфейс</w:t>
      </w:r>
      <w:proofErr w:type="gramStart"/>
      <w:r w:rsidR="00ED1E55"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,о</w:t>
      </w:r>
      <w:proofErr w:type="gramEnd"/>
      <w:r w:rsidR="00ED1E55" w:rsidRPr="00434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тветы фиксируются в таблице, что позволяет сразу увидеть результаты детей.</w:t>
      </w:r>
    </w:p>
    <w:p w:rsidR="00156C96" w:rsidRPr="00434577" w:rsidRDefault="00493AC0" w:rsidP="0043457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191919"/>
          <w:spacing w:val="2"/>
          <w:sz w:val="28"/>
          <w:szCs w:val="28"/>
          <w:shd w:val="clear" w:color="auto" w:fill="FFFFFF"/>
        </w:rPr>
      </w:pPr>
      <w:r w:rsidRPr="00434577">
        <w:rPr>
          <w:sz w:val="28"/>
          <w:szCs w:val="28"/>
        </w:rPr>
        <w:tab/>
      </w:r>
      <w:hyperlink r:id="rId33" w:history="1">
        <w:r w:rsidR="00F3218F" w:rsidRPr="00434577">
          <w:rPr>
            <w:rStyle w:val="a6"/>
            <w:sz w:val="28"/>
            <w:szCs w:val="28"/>
          </w:rPr>
          <w:t>ГрамотаДел</w:t>
        </w:r>
      </w:hyperlink>
      <w:r w:rsidR="00F3218F" w:rsidRPr="00434577">
        <w:rPr>
          <w:sz w:val="28"/>
          <w:szCs w:val="28"/>
        </w:rPr>
        <w:t xml:space="preserve"> - </w:t>
      </w:r>
      <w:r w:rsidR="00F3218F" w:rsidRPr="00434577">
        <w:rPr>
          <w:b w:val="0"/>
          <w:bCs w:val="0"/>
          <w:spacing w:val="2"/>
          <w:sz w:val="28"/>
          <w:szCs w:val="28"/>
        </w:rPr>
        <w:t>бесплатный онлайн - конструктор грамот, дипломов, сертификатов и </w:t>
      </w:r>
      <w:r w:rsidR="00F3218F" w:rsidRPr="00434577">
        <w:rPr>
          <w:rStyle w:val="dropdown-toggle"/>
          <w:b w:val="0"/>
          <w:bCs w:val="0"/>
          <w:spacing w:val="2"/>
          <w:sz w:val="28"/>
          <w:szCs w:val="28"/>
        </w:rPr>
        <w:t>других документов</w:t>
      </w:r>
      <w:r w:rsidR="00105920" w:rsidRPr="00434577">
        <w:rPr>
          <w:rStyle w:val="dropdown-toggle"/>
          <w:b w:val="0"/>
          <w:bCs w:val="0"/>
          <w:spacing w:val="2"/>
          <w:sz w:val="28"/>
          <w:szCs w:val="28"/>
        </w:rPr>
        <w:t xml:space="preserve"> обязательно пригодится в работе классного руководителя</w:t>
      </w:r>
      <w:r w:rsidR="00F3218F" w:rsidRPr="00434577">
        <w:rPr>
          <w:rStyle w:val="dropdown-toggle"/>
          <w:b w:val="0"/>
          <w:bCs w:val="0"/>
          <w:spacing w:val="2"/>
          <w:sz w:val="28"/>
          <w:szCs w:val="28"/>
        </w:rPr>
        <w:t xml:space="preserve">. Плюсы: удобный редактор, как в </w:t>
      </w:r>
      <w:r w:rsidR="00F3218F" w:rsidRPr="00434577">
        <w:rPr>
          <w:rStyle w:val="dropdown-toggle"/>
          <w:b w:val="0"/>
          <w:bCs w:val="0"/>
          <w:spacing w:val="2"/>
          <w:sz w:val="28"/>
          <w:szCs w:val="28"/>
          <w:lang w:val="en-US"/>
        </w:rPr>
        <w:t>Word</w:t>
      </w:r>
      <w:r w:rsidR="00F3218F" w:rsidRPr="00434577">
        <w:rPr>
          <w:rStyle w:val="dropdown-toggle"/>
          <w:b w:val="0"/>
          <w:bCs w:val="0"/>
          <w:spacing w:val="2"/>
          <w:sz w:val="28"/>
          <w:szCs w:val="28"/>
        </w:rPr>
        <w:t>, русскоязы</w:t>
      </w:r>
      <w:r w:rsidR="00105920" w:rsidRPr="00434577">
        <w:rPr>
          <w:rStyle w:val="dropdown-toggle"/>
          <w:b w:val="0"/>
          <w:bCs w:val="0"/>
          <w:spacing w:val="2"/>
          <w:sz w:val="28"/>
          <w:szCs w:val="28"/>
        </w:rPr>
        <w:t>чный</w:t>
      </w:r>
      <w:r w:rsidR="00F3218F" w:rsidRPr="00434577">
        <w:rPr>
          <w:rStyle w:val="dropdown-toggle"/>
          <w:b w:val="0"/>
          <w:bCs w:val="0"/>
          <w:spacing w:val="2"/>
          <w:sz w:val="28"/>
          <w:szCs w:val="28"/>
        </w:rPr>
        <w:t>, много готовых шаблонов, готовые грамоты можно добавить в хранилище и выдать ссылку для скачивания, можно вставить электронную по</w:t>
      </w:r>
      <w:r w:rsidR="00105920" w:rsidRPr="00434577">
        <w:rPr>
          <w:rStyle w:val="dropdown-toggle"/>
          <w:b w:val="0"/>
          <w:bCs w:val="0"/>
          <w:spacing w:val="2"/>
          <w:sz w:val="28"/>
          <w:szCs w:val="28"/>
        </w:rPr>
        <w:t>дпись</w:t>
      </w:r>
      <w:r w:rsidR="00F3218F" w:rsidRPr="00434577">
        <w:rPr>
          <w:rStyle w:val="dropdown-toggle"/>
          <w:b w:val="0"/>
          <w:bCs w:val="0"/>
          <w:spacing w:val="2"/>
          <w:sz w:val="28"/>
          <w:szCs w:val="28"/>
        </w:rPr>
        <w:t xml:space="preserve"> и печать, более 50 </w:t>
      </w:r>
      <w:r w:rsidR="00105920" w:rsidRPr="00434577">
        <w:rPr>
          <w:rStyle w:val="dropdown-toggle"/>
          <w:b w:val="0"/>
          <w:bCs w:val="0"/>
          <w:spacing w:val="2"/>
          <w:sz w:val="28"/>
          <w:szCs w:val="28"/>
        </w:rPr>
        <w:t xml:space="preserve">разнообразных </w:t>
      </w:r>
      <w:r w:rsidR="00F3218F" w:rsidRPr="00434577">
        <w:rPr>
          <w:rStyle w:val="dropdown-toggle"/>
          <w:b w:val="0"/>
          <w:bCs w:val="0"/>
          <w:spacing w:val="2"/>
          <w:sz w:val="28"/>
          <w:szCs w:val="28"/>
        </w:rPr>
        <w:t xml:space="preserve">шрифтов, можно добавить атрибутику региона, </w:t>
      </w:r>
      <w:r w:rsidR="00105920" w:rsidRPr="00434577">
        <w:rPr>
          <w:b w:val="0"/>
          <w:color w:val="191919"/>
          <w:spacing w:val="2"/>
          <w:sz w:val="28"/>
          <w:szCs w:val="28"/>
          <w:shd w:val="clear" w:color="auto" w:fill="FFFFFF"/>
        </w:rPr>
        <w:t>есть в</w:t>
      </w:r>
      <w:r w:rsidR="00F3218F" w:rsidRPr="00434577">
        <w:rPr>
          <w:b w:val="0"/>
          <w:color w:val="191919"/>
          <w:spacing w:val="2"/>
          <w:sz w:val="28"/>
          <w:szCs w:val="28"/>
          <w:shd w:val="clear" w:color="auto" w:fill="FFFFFF"/>
        </w:rPr>
        <w:t>о</w:t>
      </w:r>
      <w:r w:rsidR="00105920" w:rsidRPr="00434577">
        <w:rPr>
          <w:b w:val="0"/>
          <w:color w:val="191919"/>
          <w:spacing w:val="2"/>
          <w:sz w:val="28"/>
          <w:szCs w:val="28"/>
          <w:shd w:val="clear" w:color="auto" w:fill="FFFFFF"/>
        </w:rPr>
        <w:t>змо</w:t>
      </w:r>
      <w:r w:rsidR="00F3218F" w:rsidRPr="00434577">
        <w:rPr>
          <w:b w:val="0"/>
          <w:color w:val="191919"/>
          <w:spacing w:val="2"/>
          <w:sz w:val="28"/>
          <w:szCs w:val="28"/>
          <w:shd w:val="clear" w:color="auto" w:fill="FFFFFF"/>
        </w:rPr>
        <w:t>жно</w:t>
      </w:r>
      <w:r w:rsidR="00105920" w:rsidRPr="00434577">
        <w:rPr>
          <w:b w:val="0"/>
          <w:color w:val="191919"/>
          <w:spacing w:val="2"/>
          <w:sz w:val="28"/>
          <w:szCs w:val="28"/>
          <w:shd w:val="clear" w:color="auto" w:fill="FFFFFF"/>
        </w:rPr>
        <w:t>сть</w:t>
      </w:r>
      <w:r w:rsidR="00F3218F" w:rsidRPr="00434577">
        <w:rPr>
          <w:b w:val="0"/>
          <w:color w:val="191919"/>
          <w:spacing w:val="2"/>
          <w:sz w:val="28"/>
          <w:szCs w:val="28"/>
          <w:shd w:val="clear" w:color="auto" w:fill="FFFFFF"/>
        </w:rPr>
        <w:t xml:space="preserve"> созда</w:t>
      </w:r>
      <w:r w:rsidR="00105920" w:rsidRPr="00434577">
        <w:rPr>
          <w:b w:val="0"/>
          <w:color w:val="191919"/>
          <w:spacing w:val="2"/>
          <w:sz w:val="28"/>
          <w:szCs w:val="28"/>
          <w:shd w:val="clear" w:color="auto" w:fill="FFFFFF"/>
        </w:rPr>
        <w:t>ния сразу нескольких</w:t>
      </w:r>
      <w:r w:rsidR="00F3218F" w:rsidRPr="00434577">
        <w:rPr>
          <w:b w:val="0"/>
          <w:color w:val="191919"/>
          <w:spacing w:val="2"/>
          <w:sz w:val="28"/>
          <w:szCs w:val="28"/>
          <w:shd w:val="clear" w:color="auto" w:fill="FFFFFF"/>
        </w:rPr>
        <w:t xml:space="preserve"> файлов с общим шаблоном и текстом и</w:t>
      </w:r>
      <w:r w:rsidR="00105920" w:rsidRPr="00434577">
        <w:rPr>
          <w:b w:val="0"/>
          <w:color w:val="191919"/>
          <w:spacing w:val="2"/>
          <w:sz w:val="28"/>
          <w:szCs w:val="28"/>
          <w:shd w:val="clear" w:color="auto" w:fill="FFFFFF"/>
        </w:rPr>
        <w:t xml:space="preserve"> разными персональными данными - н</w:t>
      </w:r>
      <w:r w:rsidR="00F3218F" w:rsidRPr="00434577">
        <w:rPr>
          <w:b w:val="0"/>
          <w:color w:val="191919"/>
          <w:spacing w:val="2"/>
          <w:sz w:val="28"/>
          <w:szCs w:val="28"/>
          <w:shd w:val="clear" w:color="auto" w:fill="FFFFFF"/>
        </w:rPr>
        <w:t xml:space="preserve">ужно лишь </w:t>
      </w:r>
      <w:proofErr w:type="gramStart"/>
      <w:r w:rsidR="00F3218F" w:rsidRPr="00434577">
        <w:rPr>
          <w:b w:val="0"/>
          <w:color w:val="191919"/>
          <w:spacing w:val="2"/>
          <w:sz w:val="28"/>
          <w:szCs w:val="28"/>
          <w:shd w:val="clear" w:color="auto" w:fill="FFFFFF"/>
        </w:rPr>
        <w:t>заполнить</w:t>
      </w:r>
      <w:proofErr w:type="gramEnd"/>
      <w:r w:rsidR="00F3218F" w:rsidRPr="00434577">
        <w:rPr>
          <w:b w:val="0"/>
          <w:color w:val="191919"/>
          <w:spacing w:val="2"/>
          <w:sz w:val="28"/>
          <w:szCs w:val="28"/>
          <w:shd w:val="clear" w:color="auto" w:fill="FFFFFF"/>
        </w:rPr>
        <w:t xml:space="preserve"> или скопировать таблицу с данными. </w:t>
      </w:r>
    </w:p>
    <w:p w:rsidR="00434577" w:rsidRPr="00434577" w:rsidRDefault="00434577" w:rsidP="0043457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191919"/>
          <w:spacing w:val="2"/>
          <w:sz w:val="28"/>
          <w:szCs w:val="28"/>
          <w:shd w:val="clear" w:color="auto" w:fill="FFFFFF"/>
        </w:rPr>
      </w:pPr>
    </w:p>
    <w:p w:rsidR="00434577" w:rsidRPr="00434577" w:rsidRDefault="00434577" w:rsidP="00434577">
      <w:pPr>
        <w:shd w:val="clear" w:color="auto" w:fill="FFFFFF"/>
        <w:spacing w:line="240" w:lineRule="auto"/>
        <w:rPr>
          <w:rFonts w:ascii="Times New Roman" w:hAnsi="Times New Roman"/>
          <w:color w:val="5C5C5C"/>
          <w:sz w:val="28"/>
          <w:szCs w:val="28"/>
        </w:rPr>
      </w:pPr>
      <w:r w:rsidRPr="00434577">
        <w:rPr>
          <w:rFonts w:ascii="Times New Roman" w:hAnsi="Times New Roman"/>
          <w:color w:val="5C5C5C"/>
          <w:sz w:val="28"/>
          <w:szCs w:val="28"/>
        </w:rPr>
        <w:t xml:space="preserve">Сайт для классного руководителя </w:t>
      </w:r>
      <w:hyperlink r:id="rId34" w:history="1">
        <w:r w:rsidRPr="00434577">
          <w:rPr>
            <w:rStyle w:val="a6"/>
            <w:rFonts w:ascii="Times New Roman" w:hAnsi="Times New Roman"/>
            <w:sz w:val="28"/>
            <w:szCs w:val="28"/>
          </w:rPr>
          <w:t>http://pedsovet.su</w:t>
        </w:r>
      </w:hyperlink>
      <w:r w:rsidRPr="00434577">
        <w:rPr>
          <w:rFonts w:ascii="Times New Roman" w:hAnsi="Times New Roman"/>
          <w:color w:val="5C5C5C"/>
          <w:sz w:val="28"/>
          <w:szCs w:val="28"/>
        </w:rPr>
        <w:t xml:space="preserve"> </w:t>
      </w:r>
    </w:p>
    <w:p w:rsidR="00434577" w:rsidRPr="00434577" w:rsidRDefault="00434577" w:rsidP="00434577">
      <w:pPr>
        <w:shd w:val="clear" w:color="auto" w:fill="FFFFFF"/>
        <w:spacing w:line="240" w:lineRule="auto"/>
        <w:rPr>
          <w:rFonts w:ascii="Times New Roman" w:hAnsi="Times New Roman"/>
          <w:color w:val="5C5C5C"/>
          <w:sz w:val="28"/>
          <w:szCs w:val="28"/>
        </w:rPr>
      </w:pPr>
      <w:r w:rsidRPr="00434577">
        <w:rPr>
          <w:rFonts w:ascii="Times New Roman" w:hAnsi="Times New Roman"/>
          <w:color w:val="5C5C5C"/>
          <w:sz w:val="28"/>
          <w:szCs w:val="28"/>
        </w:rPr>
        <w:t xml:space="preserve"> </w:t>
      </w:r>
      <w:r w:rsidRPr="00434577">
        <w:rPr>
          <w:rFonts w:ascii="Times New Roman" w:hAnsi="Times New Roman"/>
          <w:color w:val="5C5C5C"/>
          <w:sz w:val="28"/>
          <w:szCs w:val="28"/>
        </w:rPr>
        <w:sym w:font="Symbol" w:char="00B7"/>
      </w:r>
      <w:r w:rsidRPr="00434577">
        <w:rPr>
          <w:rFonts w:ascii="Times New Roman" w:hAnsi="Times New Roman"/>
          <w:color w:val="5C5C5C"/>
          <w:sz w:val="28"/>
          <w:szCs w:val="28"/>
        </w:rPr>
        <w:t xml:space="preserve">Сервис для </w:t>
      </w:r>
      <w:proofErr w:type="spellStart"/>
      <w:r w:rsidRPr="00434577">
        <w:rPr>
          <w:rFonts w:ascii="Times New Roman" w:hAnsi="Times New Roman"/>
          <w:color w:val="5C5C5C"/>
          <w:sz w:val="28"/>
          <w:szCs w:val="28"/>
        </w:rPr>
        <w:t>онлайн</w:t>
      </w:r>
      <w:proofErr w:type="spellEnd"/>
      <w:r w:rsidRPr="00434577">
        <w:rPr>
          <w:rFonts w:ascii="Times New Roman" w:hAnsi="Times New Roman"/>
          <w:color w:val="5C5C5C"/>
          <w:sz w:val="28"/>
          <w:szCs w:val="28"/>
        </w:rPr>
        <w:t xml:space="preserve"> опросов </w:t>
      </w:r>
      <w:proofErr w:type="spellStart"/>
      <w:r w:rsidRPr="00434577">
        <w:rPr>
          <w:rFonts w:ascii="Times New Roman" w:hAnsi="Times New Roman"/>
          <w:color w:val="5C5C5C"/>
          <w:sz w:val="28"/>
          <w:szCs w:val="28"/>
        </w:rPr>
        <w:t>Яндекс</w:t>
      </w:r>
      <w:proofErr w:type="gramStart"/>
      <w:r w:rsidRPr="00434577">
        <w:rPr>
          <w:rFonts w:ascii="Times New Roman" w:hAnsi="Times New Roman"/>
          <w:color w:val="5C5C5C"/>
          <w:sz w:val="28"/>
          <w:szCs w:val="28"/>
        </w:rPr>
        <w:t>.В</w:t>
      </w:r>
      <w:proofErr w:type="gramEnd"/>
      <w:r w:rsidRPr="00434577">
        <w:rPr>
          <w:rFonts w:ascii="Times New Roman" w:hAnsi="Times New Roman"/>
          <w:color w:val="5C5C5C"/>
          <w:sz w:val="28"/>
          <w:szCs w:val="28"/>
        </w:rPr>
        <w:t>згляд</w:t>
      </w:r>
      <w:proofErr w:type="spellEnd"/>
      <w:r w:rsidRPr="00434577">
        <w:rPr>
          <w:rFonts w:ascii="Times New Roman" w:hAnsi="Times New Roman"/>
          <w:color w:val="5C5C5C"/>
          <w:sz w:val="28"/>
          <w:szCs w:val="28"/>
        </w:rPr>
        <w:t xml:space="preserve">: </w:t>
      </w:r>
      <w:hyperlink r:id="rId35" w:history="1">
        <w:r w:rsidRPr="00434577">
          <w:rPr>
            <w:rStyle w:val="a6"/>
            <w:rFonts w:ascii="Times New Roman" w:hAnsi="Times New Roman"/>
            <w:sz w:val="28"/>
            <w:szCs w:val="28"/>
          </w:rPr>
          <w:t>https://surveys.yandex.ru/promo/quicksurvey</w:t>
        </w:r>
      </w:hyperlink>
      <w:r w:rsidRPr="00434577">
        <w:rPr>
          <w:rFonts w:ascii="Times New Roman" w:hAnsi="Times New Roman"/>
          <w:color w:val="5C5C5C"/>
          <w:sz w:val="28"/>
          <w:szCs w:val="28"/>
        </w:rPr>
        <w:t xml:space="preserve"> </w:t>
      </w:r>
    </w:p>
    <w:p w:rsidR="00434577" w:rsidRPr="00434577" w:rsidRDefault="00434577" w:rsidP="00434577">
      <w:pPr>
        <w:shd w:val="clear" w:color="auto" w:fill="FFFFFF"/>
        <w:spacing w:line="240" w:lineRule="auto"/>
        <w:rPr>
          <w:rFonts w:ascii="Times New Roman" w:hAnsi="Times New Roman"/>
          <w:color w:val="5C5C5C"/>
          <w:sz w:val="28"/>
          <w:szCs w:val="28"/>
        </w:rPr>
      </w:pPr>
      <w:r w:rsidRPr="00434577">
        <w:rPr>
          <w:rFonts w:ascii="Times New Roman" w:hAnsi="Times New Roman"/>
          <w:color w:val="5C5C5C"/>
          <w:sz w:val="28"/>
          <w:szCs w:val="28"/>
        </w:rPr>
        <w:t xml:space="preserve"> </w:t>
      </w:r>
      <w:r w:rsidRPr="00434577">
        <w:rPr>
          <w:rFonts w:ascii="Times New Roman" w:hAnsi="Times New Roman"/>
          <w:color w:val="5C5C5C"/>
          <w:sz w:val="28"/>
          <w:szCs w:val="28"/>
        </w:rPr>
        <w:sym w:font="Symbol" w:char="00B7"/>
      </w:r>
      <w:r w:rsidRPr="00434577">
        <w:rPr>
          <w:rFonts w:ascii="Times New Roman" w:hAnsi="Times New Roman"/>
          <w:color w:val="5C5C5C"/>
          <w:sz w:val="28"/>
          <w:szCs w:val="28"/>
        </w:rPr>
        <w:t xml:space="preserve"> </w:t>
      </w:r>
      <w:proofErr w:type="spellStart"/>
      <w:r w:rsidRPr="00434577">
        <w:rPr>
          <w:rFonts w:ascii="Times New Roman" w:hAnsi="Times New Roman"/>
          <w:color w:val="5C5C5C"/>
          <w:sz w:val="28"/>
          <w:szCs w:val="28"/>
        </w:rPr>
        <w:t>Онлайн-клуб</w:t>
      </w:r>
      <w:proofErr w:type="spellEnd"/>
      <w:r w:rsidRPr="00434577">
        <w:rPr>
          <w:rFonts w:ascii="Times New Roman" w:hAnsi="Times New Roman"/>
          <w:color w:val="5C5C5C"/>
          <w:sz w:val="28"/>
          <w:szCs w:val="28"/>
        </w:rPr>
        <w:t xml:space="preserve"> классных руководителей </w:t>
      </w:r>
      <w:hyperlink r:id="rId36" w:history="1">
        <w:r w:rsidRPr="00434577">
          <w:rPr>
            <w:rStyle w:val="a6"/>
            <w:rFonts w:ascii="Times New Roman" w:hAnsi="Times New Roman"/>
            <w:sz w:val="28"/>
            <w:szCs w:val="28"/>
          </w:rPr>
          <w:t>https://proshkolu.ru/club/classru/</w:t>
        </w:r>
      </w:hyperlink>
      <w:r w:rsidRPr="00434577">
        <w:rPr>
          <w:rFonts w:ascii="Times New Roman" w:hAnsi="Times New Roman"/>
          <w:color w:val="5C5C5C"/>
          <w:sz w:val="28"/>
          <w:szCs w:val="28"/>
        </w:rPr>
        <w:t xml:space="preserve"> </w:t>
      </w:r>
    </w:p>
    <w:p w:rsidR="00434577" w:rsidRPr="00434577" w:rsidRDefault="00434577" w:rsidP="00434577">
      <w:pPr>
        <w:shd w:val="clear" w:color="auto" w:fill="FFFFFF"/>
        <w:spacing w:line="240" w:lineRule="auto"/>
        <w:rPr>
          <w:rFonts w:ascii="Times New Roman" w:hAnsi="Times New Roman"/>
          <w:color w:val="5C5C5C"/>
          <w:sz w:val="28"/>
          <w:szCs w:val="28"/>
        </w:rPr>
      </w:pPr>
      <w:r w:rsidRPr="00434577">
        <w:rPr>
          <w:rFonts w:ascii="Times New Roman" w:hAnsi="Times New Roman"/>
          <w:color w:val="5C5C5C"/>
          <w:sz w:val="28"/>
          <w:szCs w:val="28"/>
        </w:rPr>
        <w:sym w:font="Symbol" w:char="00B7"/>
      </w:r>
      <w:r w:rsidRPr="00434577">
        <w:rPr>
          <w:rFonts w:ascii="Times New Roman" w:hAnsi="Times New Roman"/>
          <w:color w:val="5C5C5C"/>
          <w:sz w:val="28"/>
          <w:szCs w:val="28"/>
        </w:rPr>
        <w:t xml:space="preserve"> Сборник материалов в помощь классному руководителю: </w:t>
      </w:r>
      <w:hyperlink r:id="rId37" w:history="1">
        <w:r w:rsidRPr="00434577">
          <w:rPr>
            <w:rStyle w:val="a6"/>
            <w:rFonts w:ascii="Times New Roman" w:hAnsi="Times New Roman"/>
            <w:sz w:val="28"/>
            <w:szCs w:val="28"/>
          </w:rPr>
          <w:t>https://proshkolu.ru/club/classru/list/</w:t>
        </w:r>
      </w:hyperlink>
      <w:r w:rsidRPr="00434577">
        <w:rPr>
          <w:rFonts w:ascii="Times New Roman" w:hAnsi="Times New Roman"/>
          <w:color w:val="5C5C5C"/>
          <w:sz w:val="28"/>
          <w:szCs w:val="28"/>
        </w:rPr>
        <w:t xml:space="preserve"> </w:t>
      </w:r>
    </w:p>
    <w:p w:rsidR="00434577" w:rsidRPr="00434577" w:rsidRDefault="00434577" w:rsidP="00434577">
      <w:pPr>
        <w:shd w:val="clear" w:color="auto" w:fill="FFFFFF"/>
        <w:spacing w:line="240" w:lineRule="auto"/>
        <w:rPr>
          <w:rFonts w:ascii="Times New Roman" w:hAnsi="Times New Roman"/>
          <w:color w:val="5C5C5C"/>
          <w:sz w:val="28"/>
          <w:szCs w:val="28"/>
        </w:rPr>
      </w:pPr>
      <w:r w:rsidRPr="00434577">
        <w:rPr>
          <w:rFonts w:ascii="Times New Roman" w:hAnsi="Times New Roman"/>
          <w:color w:val="5C5C5C"/>
          <w:sz w:val="28"/>
          <w:szCs w:val="28"/>
        </w:rPr>
        <w:t xml:space="preserve"> </w:t>
      </w:r>
      <w:r w:rsidRPr="00434577">
        <w:rPr>
          <w:rFonts w:ascii="Times New Roman" w:hAnsi="Times New Roman"/>
          <w:color w:val="5C5C5C"/>
          <w:sz w:val="28"/>
          <w:szCs w:val="28"/>
        </w:rPr>
        <w:sym w:font="Symbol" w:char="00B7"/>
      </w:r>
      <w:r w:rsidRPr="00434577">
        <w:rPr>
          <w:rFonts w:ascii="Times New Roman" w:hAnsi="Times New Roman"/>
          <w:color w:val="5C5C5C"/>
          <w:sz w:val="28"/>
          <w:szCs w:val="28"/>
        </w:rPr>
        <w:t xml:space="preserve"> Сайт «Классному руководителю» содержит подборку очень полезных рубрик. </w:t>
      </w:r>
      <w:hyperlink r:id="rId38" w:history="1">
        <w:r w:rsidRPr="00434577">
          <w:rPr>
            <w:rStyle w:val="a6"/>
            <w:rFonts w:ascii="Times New Roman" w:hAnsi="Times New Roman"/>
            <w:sz w:val="28"/>
            <w:szCs w:val="28"/>
          </w:rPr>
          <w:t>http://www.debryansk.ru/~lpsch/kl_ruk/</w:t>
        </w:r>
      </w:hyperlink>
      <w:r w:rsidRPr="00434577">
        <w:rPr>
          <w:rFonts w:ascii="Times New Roman" w:hAnsi="Times New Roman"/>
          <w:color w:val="5C5C5C"/>
          <w:sz w:val="28"/>
          <w:szCs w:val="28"/>
        </w:rPr>
        <w:t xml:space="preserve"> </w:t>
      </w:r>
    </w:p>
    <w:p w:rsidR="00434577" w:rsidRPr="00434577" w:rsidRDefault="00434577" w:rsidP="00434577">
      <w:pPr>
        <w:shd w:val="clear" w:color="auto" w:fill="FFFFFF"/>
        <w:spacing w:line="240" w:lineRule="auto"/>
        <w:rPr>
          <w:rFonts w:ascii="Times New Roman" w:hAnsi="Times New Roman"/>
          <w:color w:val="5C5C5C"/>
          <w:sz w:val="28"/>
          <w:szCs w:val="28"/>
        </w:rPr>
      </w:pPr>
      <w:r w:rsidRPr="00434577">
        <w:rPr>
          <w:rFonts w:ascii="Times New Roman" w:hAnsi="Times New Roman"/>
          <w:color w:val="5C5C5C"/>
          <w:sz w:val="28"/>
          <w:szCs w:val="28"/>
        </w:rPr>
        <w:t xml:space="preserve"> </w:t>
      </w:r>
      <w:r w:rsidRPr="00434577">
        <w:rPr>
          <w:rFonts w:ascii="Times New Roman" w:hAnsi="Times New Roman"/>
          <w:color w:val="5C5C5C"/>
          <w:sz w:val="28"/>
          <w:szCs w:val="28"/>
        </w:rPr>
        <w:sym w:font="Symbol" w:char="00B7"/>
      </w:r>
      <w:r w:rsidRPr="00434577">
        <w:rPr>
          <w:rFonts w:ascii="Times New Roman" w:hAnsi="Times New Roman"/>
          <w:color w:val="5C5C5C"/>
          <w:sz w:val="28"/>
          <w:szCs w:val="28"/>
        </w:rPr>
        <w:t xml:space="preserve"> Сайт </w:t>
      </w:r>
      <w:proofErr w:type="spellStart"/>
      <w:r w:rsidRPr="00434577">
        <w:rPr>
          <w:rFonts w:ascii="Times New Roman" w:hAnsi="Times New Roman"/>
          <w:color w:val="5C5C5C"/>
          <w:sz w:val="28"/>
          <w:szCs w:val="28"/>
        </w:rPr>
        <w:t>School</w:t>
      </w:r>
      <w:proofErr w:type="spellEnd"/>
      <w:r w:rsidRPr="00434577">
        <w:rPr>
          <w:rFonts w:ascii="Times New Roman" w:hAnsi="Times New Roman"/>
          <w:color w:val="5C5C5C"/>
          <w:sz w:val="28"/>
          <w:szCs w:val="28"/>
        </w:rPr>
        <w:t xml:space="preserve"> </w:t>
      </w:r>
      <w:proofErr w:type="spellStart"/>
      <w:r w:rsidRPr="00434577">
        <w:rPr>
          <w:rFonts w:ascii="Times New Roman" w:hAnsi="Times New Roman"/>
          <w:color w:val="5C5C5C"/>
          <w:sz w:val="28"/>
          <w:szCs w:val="28"/>
        </w:rPr>
        <w:t>Goes</w:t>
      </w:r>
      <w:proofErr w:type="spellEnd"/>
      <w:r w:rsidRPr="00434577">
        <w:rPr>
          <w:rFonts w:ascii="Times New Roman" w:hAnsi="Times New Roman"/>
          <w:color w:val="5C5C5C"/>
          <w:sz w:val="28"/>
          <w:szCs w:val="28"/>
        </w:rPr>
        <w:t xml:space="preserve"> </w:t>
      </w:r>
      <w:proofErr w:type="spellStart"/>
      <w:r w:rsidRPr="00434577">
        <w:rPr>
          <w:rFonts w:ascii="Times New Roman" w:hAnsi="Times New Roman"/>
          <w:color w:val="5C5C5C"/>
          <w:sz w:val="28"/>
          <w:szCs w:val="28"/>
        </w:rPr>
        <w:t>Digital</w:t>
      </w:r>
      <w:proofErr w:type="spellEnd"/>
      <w:r w:rsidRPr="00434577">
        <w:rPr>
          <w:rFonts w:ascii="Times New Roman" w:hAnsi="Times New Roman"/>
          <w:color w:val="5C5C5C"/>
          <w:sz w:val="28"/>
          <w:szCs w:val="28"/>
        </w:rPr>
        <w:t xml:space="preserve"> Межшкольного Ресурсного Центра - один из самых интересных. На нем представлено более 30 активных ссылок на </w:t>
      </w:r>
      <w:proofErr w:type="gramStart"/>
      <w:r w:rsidRPr="00434577">
        <w:rPr>
          <w:rFonts w:ascii="Times New Roman" w:hAnsi="Times New Roman"/>
          <w:color w:val="5C5C5C"/>
          <w:sz w:val="28"/>
          <w:szCs w:val="28"/>
        </w:rPr>
        <w:t>различные</w:t>
      </w:r>
      <w:proofErr w:type="gramEnd"/>
      <w:r w:rsidRPr="00434577">
        <w:rPr>
          <w:rFonts w:ascii="Times New Roman" w:hAnsi="Times New Roman"/>
          <w:color w:val="5C5C5C"/>
          <w:sz w:val="28"/>
          <w:szCs w:val="28"/>
        </w:rPr>
        <w:t xml:space="preserve"> интернет-ресурсы для классных руководителей. </w:t>
      </w:r>
      <w:hyperlink r:id="rId39" w:history="1">
        <w:r w:rsidRPr="00434577">
          <w:rPr>
            <w:rStyle w:val="a6"/>
            <w:rFonts w:ascii="Times New Roman" w:hAnsi="Times New Roman"/>
            <w:sz w:val="28"/>
            <w:szCs w:val="28"/>
          </w:rPr>
          <w:t>http://www.edunet.uz</w:t>
        </w:r>
      </w:hyperlink>
      <w:r w:rsidRPr="00434577">
        <w:rPr>
          <w:rFonts w:ascii="Times New Roman" w:hAnsi="Times New Roman"/>
          <w:color w:val="5C5C5C"/>
          <w:sz w:val="28"/>
          <w:szCs w:val="28"/>
        </w:rPr>
        <w:t xml:space="preserve"> </w:t>
      </w:r>
    </w:p>
    <w:p w:rsidR="00434577" w:rsidRPr="00434577" w:rsidRDefault="00434577" w:rsidP="00434577">
      <w:pPr>
        <w:shd w:val="clear" w:color="auto" w:fill="FFFFFF"/>
        <w:spacing w:line="240" w:lineRule="auto"/>
        <w:rPr>
          <w:rFonts w:ascii="Times New Roman" w:hAnsi="Times New Roman"/>
          <w:color w:val="5C5C5C"/>
          <w:sz w:val="28"/>
          <w:szCs w:val="28"/>
        </w:rPr>
      </w:pPr>
      <w:r w:rsidRPr="00434577">
        <w:rPr>
          <w:rFonts w:ascii="Times New Roman" w:hAnsi="Times New Roman"/>
          <w:color w:val="5C5C5C"/>
          <w:sz w:val="28"/>
          <w:szCs w:val="28"/>
        </w:rPr>
        <w:sym w:font="Symbol" w:char="00B7"/>
      </w:r>
      <w:r w:rsidRPr="00434577">
        <w:rPr>
          <w:rFonts w:ascii="Times New Roman" w:hAnsi="Times New Roman"/>
          <w:color w:val="5C5C5C"/>
          <w:sz w:val="28"/>
          <w:szCs w:val="28"/>
        </w:rPr>
        <w:t xml:space="preserve"> На сайте «Внеклассные мероприятия» представлен полный цикл календарных, школьных и тематических праздников для детей младшего и среднего возраста. </w:t>
      </w:r>
      <w:hyperlink r:id="rId40" w:history="1">
        <w:r w:rsidRPr="00434577">
          <w:rPr>
            <w:rStyle w:val="a6"/>
            <w:rFonts w:ascii="Times New Roman" w:hAnsi="Times New Roman"/>
            <w:sz w:val="28"/>
            <w:szCs w:val="28"/>
          </w:rPr>
          <w:t>http://school-work.net</w:t>
        </w:r>
      </w:hyperlink>
      <w:r w:rsidRPr="00434577">
        <w:rPr>
          <w:rFonts w:ascii="Times New Roman" w:hAnsi="Times New Roman"/>
          <w:color w:val="5C5C5C"/>
          <w:sz w:val="28"/>
          <w:szCs w:val="28"/>
        </w:rPr>
        <w:t xml:space="preserve"> </w:t>
      </w:r>
    </w:p>
    <w:p w:rsidR="00434577" w:rsidRPr="00434577" w:rsidRDefault="00434577" w:rsidP="00434577">
      <w:pPr>
        <w:shd w:val="clear" w:color="auto" w:fill="FFFFFF"/>
        <w:spacing w:line="240" w:lineRule="auto"/>
        <w:rPr>
          <w:rFonts w:ascii="Times New Roman" w:hAnsi="Times New Roman"/>
          <w:color w:val="5C5C5C"/>
          <w:sz w:val="28"/>
          <w:szCs w:val="28"/>
        </w:rPr>
      </w:pPr>
      <w:r w:rsidRPr="00434577">
        <w:rPr>
          <w:rFonts w:ascii="Times New Roman" w:hAnsi="Times New Roman"/>
          <w:b/>
          <w:color w:val="5C5C5C"/>
          <w:sz w:val="28"/>
          <w:szCs w:val="28"/>
        </w:rPr>
        <w:t xml:space="preserve"> Технология </w:t>
      </w:r>
      <w:proofErr w:type="spellStart"/>
      <w:r w:rsidRPr="00434577">
        <w:rPr>
          <w:rFonts w:ascii="Times New Roman" w:hAnsi="Times New Roman"/>
          <w:b/>
          <w:color w:val="5C5C5C"/>
          <w:sz w:val="28"/>
          <w:szCs w:val="28"/>
        </w:rPr>
        <w:t>хромакей</w:t>
      </w:r>
      <w:proofErr w:type="spellEnd"/>
      <w:r w:rsidRPr="00434577">
        <w:rPr>
          <w:rFonts w:ascii="Times New Roman" w:hAnsi="Times New Roman"/>
          <w:color w:val="5C5C5C"/>
          <w:sz w:val="28"/>
          <w:szCs w:val="28"/>
        </w:rPr>
        <w:t xml:space="preserve"> широко применяется в киноиндустрии, а также при создании клипов и видео для </w:t>
      </w:r>
      <w:proofErr w:type="spellStart"/>
      <w:r w:rsidRPr="00434577">
        <w:rPr>
          <w:rFonts w:ascii="Times New Roman" w:hAnsi="Times New Roman"/>
          <w:color w:val="5C5C5C"/>
          <w:sz w:val="28"/>
          <w:szCs w:val="28"/>
        </w:rPr>
        <w:t>блогов</w:t>
      </w:r>
      <w:proofErr w:type="spellEnd"/>
      <w:r w:rsidRPr="00434577">
        <w:rPr>
          <w:rFonts w:ascii="Times New Roman" w:hAnsi="Times New Roman"/>
          <w:color w:val="5C5C5C"/>
          <w:sz w:val="28"/>
          <w:szCs w:val="28"/>
        </w:rPr>
        <w:t xml:space="preserve">. С английского языка ее название переводится как «цветовой ключ», а суть состоит в том, что в кадре совмещаются несколько картинок. </w:t>
      </w:r>
      <w:proofErr w:type="gramStart"/>
      <w:r w:rsidRPr="00434577">
        <w:rPr>
          <w:rFonts w:ascii="Times New Roman" w:hAnsi="Times New Roman"/>
          <w:color w:val="5C5C5C"/>
          <w:sz w:val="28"/>
          <w:szCs w:val="28"/>
        </w:rPr>
        <w:t>Благодаря</w:t>
      </w:r>
      <w:proofErr w:type="gramEnd"/>
      <w:r w:rsidRPr="00434577">
        <w:rPr>
          <w:rFonts w:ascii="Times New Roman" w:hAnsi="Times New Roman"/>
          <w:color w:val="5C5C5C"/>
          <w:sz w:val="28"/>
          <w:szCs w:val="28"/>
        </w:rPr>
        <w:t xml:space="preserve"> </w:t>
      </w:r>
      <w:proofErr w:type="gramStart"/>
      <w:r w:rsidRPr="00434577">
        <w:rPr>
          <w:rFonts w:ascii="Times New Roman" w:hAnsi="Times New Roman"/>
          <w:color w:val="5C5C5C"/>
          <w:sz w:val="28"/>
          <w:szCs w:val="28"/>
        </w:rPr>
        <w:t>ей</w:t>
      </w:r>
      <w:proofErr w:type="gramEnd"/>
      <w:r w:rsidRPr="00434577">
        <w:rPr>
          <w:rFonts w:ascii="Times New Roman" w:hAnsi="Times New Roman"/>
          <w:color w:val="5C5C5C"/>
          <w:sz w:val="28"/>
          <w:szCs w:val="28"/>
        </w:rPr>
        <w:t xml:space="preserve"> можно обойтись без возведения дорогих декораций и дорисовать любой фон на компьютере. Можно сделать </w:t>
      </w:r>
      <w:proofErr w:type="spellStart"/>
      <w:r w:rsidRPr="00434577">
        <w:rPr>
          <w:rFonts w:ascii="Times New Roman" w:hAnsi="Times New Roman"/>
          <w:color w:val="5C5C5C"/>
          <w:sz w:val="28"/>
          <w:szCs w:val="28"/>
        </w:rPr>
        <w:t>хромакей</w:t>
      </w:r>
      <w:proofErr w:type="spellEnd"/>
      <w:r w:rsidRPr="00434577">
        <w:rPr>
          <w:rFonts w:ascii="Times New Roman" w:hAnsi="Times New Roman"/>
          <w:color w:val="5C5C5C"/>
          <w:sz w:val="28"/>
          <w:szCs w:val="28"/>
        </w:rPr>
        <w:t xml:space="preserve"> своими руками при минимальных вложениях.</w:t>
      </w:r>
    </w:p>
    <w:p w:rsidR="00434577" w:rsidRPr="00434577" w:rsidRDefault="00434577" w:rsidP="00434577">
      <w:pPr>
        <w:shd w:val="clear" w:color="auto" w:fill="FFFFFF"/>
        <w:spacing w:line="240" w:lineRule="auto"/>
        <w:rPr>
          <w:rFonts w:ascii="Times New Roman" w:hAnsi="Times New Roman"/>
          <w:color w:val="5C5C5C"/>
          <w:sz w:val="28"/>
          <w:szCs w:val="28"/>
        </w:rPr>
      </w:pPr>
      <w:r w:rsidRPr="00434577">
        <w:rPr>
          <w:rFonts w:ascii="Times New Roman" w:hAnsi="Times New Roman"/>
          <w:color w:val="5C5C5C"/>
          <w:sz w:val="28"/>
          <w:szCs w:val="28"/>
        </w:rPr>
        <w:t xml:space="preserve">Чтобы быстро редактировать сделанные в технике </w:t>
      </w:r>
      <w:proofErr w:type="spellStart"/>
      <w:r w:rsidRPr="00434577">
        <w:rPr>
          <w:rFonts w:ascii="Times New Roman" w:hAnsi="Times New Roman"/>
          <w:color w:val="5C5C5C"/>
          <w:sz w:val="28"/>
          <w:szCs w:val="28"/>
        </w:rPr>
        <w:t>хромакей</w:t>
      </w:r>
      <w:proofErr w:type="spellEnd"/>
      <w:r w:rsidRPr="00434577">
        <w:rPr>
          <w:rFonts w:ascii="Times New Roman" w:hAnsi="Times New Roman"/>
          <w:color w:val="5C5C5C"/>
          <w:sz w:val="28"/>
          <w:szCs w:val="28"/>
        </w:rPr>
        <w:t xml:space="preserve"> видеоролики, рекомендуем вам </w:t>
      </w:r>
      <w:hyperlink r:id="rId41" w:history="1">
        <w:r w:rsidRPr="00434577">
          <w:rPr>
            <w:rFonts w:ascii="Times New Roman" w:hAnsi="Times New Roman"/>
            <w:color w:val="0C0C0C"/>
            <w:sz w:val="28"/>
            <w:szCs w:val="28"/>
            <w:u w:val="single"/>
          </w:rPr>
          <w:t xml:space="preserve">скачать </w:t>
        </w:r>
        <w:proofErr w:type="spellStart"/>
        <w:r w:rsidRPr="00434577">
          <w:rPr>
            <w:rFonts w:ascii="Times New Roman" w:hAnsi="Times New Roman"/>
            <w:color w:val="0C0C0C"/>
            <w:sz w:val="28"/>
            <w:szCs w:val="28"/>
            <w:u w:val="single"/>
          </w:rPr>
          <w:t>Pinnacle</w:t>
        </w:r>
        <w:proofErr w:type="spellEnd"/>
        <w:r w:rsidRPr="00434577">
          <w:rPr>
            <w:rFonts w:ascii="Times New Roman" w:hAnsi="Times New Roman"/>
            <w:color w:val="0C0C0C"/>
            <w:sz w:val="28"/>
            <w:szCs w:val="28"/>
            <w:u w:val="single"/>
          </w:rPr>
          <w:t xml:space="preserve"> </w:t>
        </w:r>
        <w:proofErr w:type="spellStart"/>
        <w:r w:rsidRPr="00434577">
          <w:rPr>
            <w:rFonts w:ascii="Times New Roman" w:hAnsi="Times New Roman"/>
            <w:color w:val="0C0C0C"/>
            <w:sz w:val="28"/>
            <w:szCs w:val="28"/>
            <w:u w:val="single"/>
          </w:rPr>
          <w:t>Studio</w:t>
        </w:r>
        <w:proofErr w:type="spellEnd"/>
      </w:hyperlink>
      <w:r w:rsidRPr="00434577">
        <w:rPr>
          <w:rFonts w:ascii="Times New Roman" w:hAnsi="Times New Roman"/>
          <w:color w:val="5C5C5C"/>
          <w:sz w:val="28"/>
          <w:szCs w:val="28"/>
        </w:rPr>
        <w:t> и установить эту программу на свой компьютер.</w:t>
      </w:r>
      <w:r w:rsidRPr="00434577">
        <w:rPr>
          <w:rFonts w:ascii="Times New Roman" w:hAnsi="Times New Roman"/>
          <w:color w:val="5C5C5C"/>
          <w:sz w:val="28"/>
          <w:szCs w:val="28"/>
        </w:rPr>
        <w:br/>
      </w:r>
      <w:r w:rsidRPr="00434577">
        <w:rPr>
          <w:rFonts w:ascii="Times New Roman" w:hAnsi="Times New Roman"/>
          <w:color w:val="5C5C5C"/>
          <w:sz w:val="28"/>
          <w:szCs w:val="28"/>
        </w:rPr>
        <w:lastRenderedPageBreak/>
        <w:t xml:space="preserve">   Съемка для цветового ключа делается на зеленом или </w:t>
      </w:r>
      <w:proofErr w:type="spellStart"/>
      <w:r w:rsidRPr="00434577">
        <w:rPr>
          <w:rFonts w:ascii="Times New Roman" w:hAnsi="Times New Roman"/>
          <w:color w:val="5C5C5C"/>
          <w:sz w:val="28"/>
          <w:szCs w:val="28"/>
        </w:rPr>
        <w:t>голубом</w:t>
      </w:r>
      <w:proofErr w:type="spellEnd"/>
      <w:r w:rsidRPr="00434577">
        <w:rPr>
          <w:rFonts w:ascii="Times New Roman" w:hAnsi="Times New Roman"/>
          <w:color w:val="5C5C5C"/>
          <w:sz w:val="28"/>
          <w:szCs w:val="28"/>
        </w:rPr>
        <w:t xml:space="preserve"> матовом фоне. Данная особенность съемки связана с тем, что эти два цвета не встречаются в естественных оттенках кожи человека, и легко вырезаются в программе на компьютере. В идеале цвет ткани должен быть идеально однородным и не давать бликов.</w:t>
      </w:r>
    </w:p>
    <w:p w:rsidR="00434577" w:rsidRPr="00434577" w:rsidRDefault="00434577" w:rsidP="00434577">
      <w:pPr>
        <w:shd w:val="clear" w:color="auto" w:fill="FFFFFF"/>
        <w:spacing w:line="240" w:lineRule="auto"/>
        <w:rPr>
          <w:rFonts w:ascii="Times New Roman" w:hAnsi="Times New Roman"/>
          <w:color w:val="5C5C5C"/>
          <w:sz w:val="28"/>
          <w:szCs w:val="28"/>
        </w:rPr>
      </w:pPr>
      <w:r w:rsidRPr="00434577">
        <w:rPr>
          <w:rFonts w:ascii="Times New Roman" w:hAnsi="Times New Roman"/>
          <w:color w:val="5C5C5C"/>
          <w:sz w:val="28"/>
          <w:szCs w:val="28"/>
        </w:rPr>
        <w:t xml:space="preserve">В качестве фона можно использовать профессиональный экран-каркас или закрепить полотно на стене при помощи кнопок. В совсем безвыходном случае можно сделать </w:t>
      </w:r>
      <w:proofErr w:type="spellStart"/>
      <w:r w:rsidRPr="00434577">
        <w:rPr>
          <w:rFonts w:ascii="Times New Roman" w:hAnsi="Times New Roman"/>
          <w:color w:val="5C5C5C"/>
          <w:sz w:val="28"/>
          <w:szCs w:val="28"/>
        </w:rPr>
        <w:t>хромакей</w:t>
      </w:r>
      <w:proofErr w:type="spellEnd"/>
      <w:r w:rsidRPr="00434577">
        <w:rPr>
          <w:rFonts w:ascii="Times New Roman" w:hAnsi="Times New Roman"/>
          <w:color w:val="5C5C5C"/>
          <w:sz w:val="28"/>
          <w:szCs w:val="28"/>
        </w:rPr>
        <w:t xml:space="preserve"> своими руками из бумажных листов </w:t>
      </w:r>
      <w:proofErr w:type="spellStart"/>
      <w:r w:rsidRPr="00434577">
        <w:rPr>
          <w:rFonts w:ascii="Times New Roman" w:hAnsi="Times New Roman"/>
          <w:color w:val="5C5C5C"/>
          <w:sz w:val="28"/>
          <w:szCs w:val="28"/>
        </w:rPr>
        <w:t>салатового</w:t>
      </w:r>
      <w:proofErr w:type="spellEnd"/>
      <w:r w:rsidRPr="00434577">
        <w:rPr>
          <w:rFonts w:ascii="Times New Roman" w:hAnsi="Times New Roman"/>
          <w:color w:val="5C5C5C"/>
          <w:sz w:val="28"/>
          <w:szCs w:val="28"/>
        </w:rPr>
        <w:t xml:space="preserve"> цвета (или закрашенных зеленой краской) и склеить их в единое полотно.</w:t>
      </w:r>
    </w:p>
    <w:p w:rsidR="00434577" w:rsidRPr="00434577" w:rsidRDefault="00434577" w:rsidP="00434577">
      <w:pPr>
        <w:shd w:val="clear" w:color="auto" w:fill="FFFFFF"/>
        <w:spacing w:line="240" w:lineRule="auto"/>
        <w:rPr>
          <w:rFonts w:ascii="Times New Roman" w:hAnsi="Times New Roman"/>
          <w:color w:val="5C5C5C"/>
          <w:sz w:val="28"/>
          <w:szCs w:val="28"/>
        </w:rPr>
      </w:pPr>
      <w:r w:rsidRPr="00434577">
        <w:rPr>
          <w:rFonts w:ascii="Times New Roman" w:hAnsi="Times New Roman"/>
          <w:color w:val="5C5C5C"/>
          <w:sz w:val="28"/>
          <w:szCs w:val="28"/>
        </w:rPr>
        <w:t>Большую роль при съемках на зеленом фоне играет правильно выставленное освещение. Света должно быть много, оборудование располагается таким образом, чтобы задний экран выглядел максимально однотонно, и без резких перепадов света-тени. Чаще всего используется четыре источника света – два по бокам, один направлен спереди на объект съемки, и еще один – сзади.</w:t>
      </w:r>
    </w:p>
    <w:p w:rsidR="00434577" w:rsidRPr="00434577" w:rsidRDefault="00434577" w:rsidP="00434577">
      <w:pPr>
        <w:shd w:val="clear" w:color="auto" w:fill="FFFFFF"/>
        <w:spacing w:line="240" w:lineRule="auto"/>
        <w:rPr>
          <w:rFonts w:ascii="Times New Roman" w:hAnsi="Times New Roman"/>
          <w:color w:val="5C5C5C"/>
          <w:sz w:val="28"/>
          <w:szCs w:val="28"/>
        </w:rPr>
      </w:pPr>
      <w:r w:rsidRPr="00434577">
        <w:rPr>
          <w:rFonts w:ascii="Times New Roman" w:hAnsi="Times New Roman"/>
          <w:color w:val="5C5C5C"/>
          <w:sz w:val="28"/>
          <w:szCs w:val="28"/>
        </w:rPr>
        <w:t xml:space="preserve">Во время съемки необходимо следить за тем, чтобы снимаемый объект не покидал зеленого фона, и всегда оставался в границах кадра. В противном случае исправить ошибку будет очень сложно даже при отличных навыках владения </w:t>
      </w:r>
      <w:proofErr w:type="spellStart"/>
      <w:r w:rsidRPr="00434577">
        <w:rPr>
          <w:rFonts w:ascii="Times New Roman" w:hAnsi="Times New Roman"/>
          <w:color w:val="5C5C5C"/>
          <w:sz w:val="28"/>
          <w:szCs w:val="28"/>
        </w:rPr>
        <w:t>фотошопом</w:t>
      </w:r>
      <w:proofErr w:type="spellEnd"/>
      <w:r w:rsidRPr="00434577">
        <w:rPr>
          <w:rFonts w:ascii="Times New Roman" w:hAnsi="Times New Roman"/>
          <w:color w:val="5C5C5C"/>
          <w:sz w:val="28"/>
          <w:szCs w:val="28"/>
        </w:rPr>
        <w:t>. Чтобы избежать подобного развития событий, надо написать подробный сценарий для фильма, и иметь четкое представление о том, как двигаются во время той или иной сцены.</w:t>
      </w:r>
      <w:r w:rsidRPr="00434577">
        <w:rPr>
          <w:rFonts w:ascii="Times New Roman" w:hAnsi="Times New Roman"/>
          <w:color w:val="5C5C5C"/>
          <w:sz w:val="28"/>
          <w:szCs w:val="28"/>
        </w:rPr>
        <w:br/>
        <w:t>Рекомендуется избегать резких, динамичных движений, так как они могут повлиять на снижение реалистичности изображения. Диафрагму камеры открывает на максимальные значения, за счет этого снижается глубина резкости и вставить цветовой ключ становить гораздо проще. Благодаря нехитрым приспособлениям, например, направленному на актера вентилятору, можно создать эффект ветра.</w:t>
      </w:r>
    </w:p>
    <w:p w:rsidR="00434577" w:rsidRPr="00434577" w:rsidRDefault="00434577" w:rsidP="00434577">
      <w:pPr>
        <w:shd w:val="clear" w:color="auto" w:fill="FFFFFF"/>
        <w:spacing w:line="240" w:lineRule="auto"/>
        <w:rPr>
          <w:rFonts w:ascii="Times New Roman" w:hAnsi="Times New Roman"/>
          <w:color w:val="5C5C5C"/>
          <w:sz w:val="28"/>
          <w:szCs w:val="28"/>
        </w:rPr>
      </w:pPr>
      <w:r w:rsidRPr="00434577">
        <w:rPr>
          <w:rFonts w:ascii="Times New Roman" w:hAnsi="Times New Roman"/>
          <w:color w:val="5C5C5C"/>
          <w:sz w:val="28"/>
          <w:szCs w:val="28"/>
        </w:rPr>
        <w:t xml:space="preserve">Снятый своими руками </w:t>
      </w:r>
      <w:proofErr w:type="spellStart"/>
      <w:r w:rsidRPr="00434577">
        <w:rPr>
          <w:rFonts w:ascii="Times New Roman" w:hAnsi="Times New Roman"/>
          <w:color w:val="5C5C5C"/>
          <w:sz w:val="28"/>
          <w:szCs w:val="28"/>
        </w:rPr>
        <w:t>хромакей</w:t>
      </w:r>
      <w:proofErr w:type="spellEnd"/>
      <w:r w:rsidRPr="00434577">
        <w:rPr>
          <w:rFonts w:ascii="Times New Roman" w:hAnsi="Times New Roman"/>
          <w:color w:val="5C5C5C"/>
          <w:sz w:val="28"/>
          <w:szCs w:val="28"/>
        </w:rPr>
        <w:t xml:space="preserve"> загружается в программу для </w:t>
      </w:r>
      <w:proofErr w:type="spellStart"/>
      <w:r w:rsidRPr="00434577">
        <w:rPr>
          <w:rFonts w:ascii="Times New Roman" w:hAnsi="Times New Roman"/>
          <w:color w:val="5C5C5C"/>
          <w:sz w:val="28"/>
          <w:szCs w:val="28"/>
        </w:rPr>
        <w:t>фотошопа</w:t>
      </w:r>
      <w:proofErr w:type="spellEnd"/>
      <w:r w:rsidRPr="00434577">
        <w:rPr>
          <w:rFonts w:ascii="Times New Roman" w:hAnsi="Times New Roman"/>
          <w:color w:val="5C5C5C"/>
          <w:sz w:val="28"/>
          <w:szCs w:val="28"/>
        </w:rPr>
        <w:t xml:space="preserve">, и зеленый фон вырезается с помощью специального эффекта или техники «пипетка». Сам процесс замещения называется в профессиональной среде </w:t>
      </w:r>
      <w:proofErr w:type="spellStart"/>
      <w:r w:rsidRPr="00434577">
        <w:rPr>
          <w:rFonts w:ascii="Times New Roman" w:hAnsi="Times New Roman"/>
          <w:color w:val="5C5C5C"/>
          <w:sz w:val="28"/>
          <w:szCs w:val="28"/>
        </w:rPr>
        <w:t>кеингом</w:t>
      </w:r>
      <w:proofErr w:type="spellEnd"/>
      <w:r w:rsidRPr="00434577">
        <w:rPr>
          <w:rFonts w:ascii="Times New Roman" w:hAnsi="Times New Roman"/>
          <w:color w:val="5C5C5C"/>
          <w:sz w:val="28"/>
          <w:szCs w:val="28"/>
        </w:rPr>
        <w:t>. Далее вырезанный объект накладывается на новый фон, проводится зачистка случайно попавших в кадр лишних цветовых квадратов, иногда накладывается маска.</w:t>
      </w:r>
    </w:p>
    <w:p w:rsidR="00434577" w:rsidRPr="00434577" w:rsidRDefault="000E7F05" w:rsidP="00434577">
      <w:pPr>
        <w:shd w:val="clear" w:color="auto" w:fill="FFFFFF"/>
        <w:spacing w:line="240" w:lineRule="auto"/>
        <w:rPr>
          <w:rFonts w:ascii="Times New Roman" w:hAnsi="Times New Roman"/>
          <w:color w:val="5C5C5C"/>
          <w:sz w:val="28"/>
          <w:szCs w:val="28"/>
        </w:rPr>
      </w:pPr>
      <w:hyperlink r:id="rId42" w:history="1">
        <w:r w:rsidR="00434577" w:rsidRPr="00434577">
          <w:rPr>
            <w:rFonts w:ascii="Times New Roman" w:hAnsi="Times New Roman"/>
            <w:color w:val="0C0C0C"/>
            <w:sz w:val="28"/>
            <w:szCs w:val="28"/>
            <w:u w:val="single"/>
          </w:rPr>
          <w:t>Программа для монтирования видео</w:t>
        </w:r>
      </w:hyperlink>
      <w:r w:rsidR="00434577" w:rsidRPr="00434577">
        <w:rPr>
          <w:rFonts w:ascii="Times New Roman" w:hAnsi="Times New Roman"/>
          <w:color w:val="5C5C5C"/>
          <w:sz w:val="28"/>
          <w:szCs w:val="28"/>
        </w:rPr>
        <w:t> </w:t>
      </w:r>
      <w:proofErr w:type="spellStart"/>
      <w:r w:rsidR="00434577" w:rsidRPr="00434577">
        <w:rPr>
          <w:rFonts w:ascii="Times New Roman" w:hAnsi="Times New Roman"/>
          <w:color w:val="5C5C5C"/>
          <w:sz w:val="28"/>
          <w:szCs w:val="28"/>
        </w:rPr>
        <w:t>Pinnacle</w:t>
      </w:r>
      <w:proofErr w:type="spellEnd"/>
      <w:r w:rsidR="00434577" w:rsidRPr="00434577">
        <w:rPr>
          <w:rFonts w:ascii="Times New Roman" w:hAnsi="Times New Roman"/>
          <w:color w:val="5C5C5C"/>
          <w:sz w:val="28"/>
          <w:szCs w:val="28"/>
        </w:rPr>
        <w:t xml:space="preserve"> </w:t>
      </w:r>
      <w:proofErr w:type="spellStart"/>
      <w:r w:rsidR="00434577" w:rsidRPr="00434577">
        <w:rPr>
          <w:rFonts w:ascii="Times New Roman" w:hAnsi="Times New Roman"/>
          <w:color w:val="5C5C5C"/>
          <w:sz w:val="28"/>
          <w:szCs w:val="28"/>
        </w:rPr>
        <w:t>Studio</w:t>
      </w:r>
      <w:proofErr w:type="spellEnd"/>
      <w:r w:rsidR="00434577" w:rsidRPr="00434577">
        <w:rPr>
          <w:rFonts w:ascii="Times New Roman" w:hAnsi="Times New Roman"/>
          <w:color w:val="5C5C5C"/>
          <w:sz w:val="28"/>
          <w:szCs w:val="28"/>
        </w:rPr>
        <w:t xml:space="preserve"> конвертирует видео в формат HD. Кино, снятое по технологии </w:t>
      </w:r>
      <w:proofErr w:type="spellStart"/>
      <w:r w:rsidR="00434577" w:rsidRPr="00434577">
        <w:rPr>
          <w:rFonts w:ascii="Times New Roman" w:hAnsi="Times New Roman"/>
          <w:color w:val="5C5C5C"/>
          <w:sz w:val="28"/>
          <w:szCs w:val="28"/>
        </w:rPr>
        <w:t>хромакей</w:t>
      </w:r>
      <w:proofErr w:type="spellEnd"/>
      <w:r w:rsidR="00434577" w:rsidRPr="00434577">
        <w:rPr>
          <w:rFonts w:ascii="Times New Roman" w:hAnsi="Times New Roman"/>
          <w:color w:val="5C5C5C"/>
          <w:sz w:val="28"/>
          <w:szCs w:val="28"/>
        </w:rPr>
        <w:t>, обрабатывается такими эффектами, как: улучшение контрастности и насыщенности, осветление, комплексное улучшение или стабилизация изображения.</w:t>
      </w:r>
    </w:p>
    <w:p w:rsidR="00434577" w:rsidRPr="00434577" w:rsidRDefault="00434577" w:rsidP="00434577">
      <w:pPr>
        <w:pStyle w:val="a9"/>
        <w:spacing w:before="120" w:beforeAutospacing="0" w:after="312" w:afterAutospacing="0"/>
        <w:jc w:val="both"/>
        <w:rPr>
          <w:color w:val="373737"/>
          <w:sz w:val="28"/>
          <w:szCs w:val="28"/>
        </w:rPr>
      </w:pPr>
      <w:r w:rsidRPr="00434577">
        <w:rPr>
          <w:color w:val="373737"/>
          <w:sz w:val="28"/>
          <w:szCs w:val="28"/>
        </w:rPr>
        <w:t>Хотите узнать, как заменить фон на видео? Воспользуйтесь функцией «</w:t>
      </w:r>
      <w:proofErr w:type="spellStart"/>
      <w:r w:rsidRPr="00434577">
        <w:rPr>
          <w:color w:val="373737"/>
          <w:sz w:val="28"/>
          <w:szCs w:val="28"/>
        </w:rPr>
        <w:t>Хромакей</w:t>
      </w:r>
      <w:proofErr w:type="spellEnd"/>
      <w:r w:rsidRPr="00434577">
        <w:rPr>
          <w:color w:val="373737"/>
          <w:sz w:val="28"/>
          <w:szCs w:val="28"/>
        </w:rPr>
        <w:t>» в программе «</w:t>
      </w:r>
      <w:proofErr w:type="spellStart"/>
      <w:r w:rsidRPr="00434577">
        <w:rPr>
          <w:color w:val="373737"/>
          <w:sz w:val="28"/>
          <w:szCs w:val="28"/>
        </w:rPr>
        <w:t>ВидеоМОНТАЖ</w:t>
      </w:r>
      <w:proofErr w:type="spellEnd"/>
      <w:r w:rsidRPr="00434577">
        <w:rPr>
          <w:color w:val="373737"/>
          <w:sz w:val="28"/>
          <w:szCs w:val="28"/>
        </w:rPr>
        <w:t>»! Поменять фон вместе с этим инструментом вы сможете всего за несколько простых шагов.</w:t>
      </w:r>
    </w:p>
    <w:p w:rsidR="00434577" w:rsidRPr="00434577" w:rsidRDefault="00434577" w:rsidP="00434577">
      <w:pPr>
        <w:pStyle w:val="a9"/>
        <w:spacing w:before="120" w:beforeAutospacing="0" w:after="312" w:afterAutospacing="0"/>
        <w:jc w:val="both"/>
        <w:rPr>
          <w:color w:val="373737"/>
          <w:sz w:val="28"/>
          <w:szCs w:val="28"/>
        </w:rPr>
      </w:pPr>
      <w:r w:rsidRPr="00434577">
        <w:rPr>
          <w:color w:val="373737"/>
          <w:sz w:val="28"/>
          <w:szCs w:val="28"/>
        </w:rPr>
        <w:t xml:space="preserve">Загрузите в программу ролик, который хотите отредактировать. Обратите внимание на то, что для работы подойдет только видеозапись с однотонным фоном. После укажите путь к ролику, который станет новой подложкой. Далее программа предложит вам выбрать цвет фона для замены: кликните по нужному оттенку на стоп-кадре и переходите к следующему шагу. Вам останется лишь скорректировать положение и масштаб видео и добиться идеального сочетания слоев, подобрав </w:t>
      </w:r>
      <w:r w:rsidRPr="00434577">
        <w:rPr>
          <w:color w:val="373737"/>
          <w:sz w:val="28"/>
          <w:szCs w:val="28"/>
        </w:rPr>
        <w:lastRenderedPageBreak/>
        <w:t xml:space="preserve">оптимальные настройки для параметров «Допуск» и «Смешивание». Предварительный результат сразу же оценивайте в плеере </w:t>
      </w:r>
      <w:proofErr w:type="spellStart"/>
      <w:r w:rsidRPr="00434577">
        <w:rPr>
          <w:color w:val="373737"/>
          <w:sz w:val="28"/>
          <w:szCs w:val="28"/>
        </w:rPr>
        <w:t>предпросмотра</w:t>
      </w:r>
      <w:proofErr w:type="spellEnd"/>
      <w:r w:rsidRPr="00434577">
        <w:rPr>
          <w:color w:val="373737"/>
          <w:sz w:val="28"/>
          <w:szCs w:val="28"/>
        </w:rPr>
        <w:t>.</w:t>
      </w:r>
    </w:p>
    <w:p w:rsidR="00434577" w:rsidRPr="00434577" w:rsidRDefault="00434577" w:rsidP="00434577">
      <w:pPr>
        <w:pStyle w:val="a9"/>
        <w:spacing w:before="0" w:beforeAutospacing="0" w:after="0" w:afterAutospacing="0"/>
        <w:jc w:val="both"/>
        <w:rPr>
          <w:color w:val="373737"/>
          <w:sz w:val="28"/>
          <w:szCs w:val="28"/>
        </w:rPr>
      </w:pPr>
      <w:r w:rsidRPr="00434577">
        <w:rPr>
          <w:color w:val="373737"/>
          <w:sz w:val="28"/>
          <w:szCs w:val="28"/>
        </w:rPr>
        <w:t xml:space="preserve">При работе с </w:t>
      </w:r>
      <w:proofErr w:type="spellStart"/>
      <w:r w:rsidRPr="00434577">
        <w:rPr>
          <w:color w:val="373737"/>
          <w:sz w:val="28"/>
          <w:szCs w:val="28"/>
        </w:rPr>
        <w:t>хромакеем</w:t>
      </w:r>
      <w:proofErr w:type="spellEnd"/>
      <w:r w:rsidRPr="00434577">
        <w:rPr>
          <w:color w:val="373737"/>
          <w:sz w:val="28"/>
          <w:szCs w:val="28"/>
        </w:rPr>
        <w:t xml:space="preserve"> вы можете использовать и другие функции. Например, вы можете </w:t>
      </w:r>
      <w:hyperlink r:id="rId43" w:history="1">
        <w:r w:rsidRPr="00434577">
          <w:rPr>
            <w:rStyle w:val="a6"/>
            <w:color w:val="00A3D3"/>
            <w:sz w:val="28"/>
            <w:szCs w:val="28"/>
          </w:rPr>
          <w:t>смонтировать любое видео</w:t>
        </w:r>
      </w:hyperlink>
      <w:r w:rsidRPr="00434577">
        <w:rPr>
          <w:color w:val="373737"/>
          <w:sz w:val="28"/>
          <w:szCs w:val="28"/>
        </w:rPr>
        <w:t xml:space="preserve">: редактор позволяет обрезать лишние сцены в видео и дополнять его фоновой музыкой. </w:t>
      </w:r>
      <w:proofErr w:type="spellStart"/>
      <w:r w:rsidRPr="00434577">
        <w:rPr>
          <w:color w:val="373737"/>
          <w:sz w:val="28"/>
          <w:szCs w:val="28"/>
        </w:rPr>
        <w:t>Видеофайл</w:t>
      </w:r>
      <w:proofErr w:type="spellEnd"/>
      <w:r w:rsidRPr="00434577">
        <w:rPr>
          <w:color w:val="373737"/>
          <w:sz w:val="28"/>
          <w:szCs w:val="28"/>
        </w:rPr>
        <w:t xml:space="preserve"> сохраните любым удобным вам способом. «</w:t>
      </w:r>
      <w:proofErr w:type="spellStart"/>
      <w:r w:rsidRPr="00434577">
        <w:rPr>
          <w:color w:val="373737"/>
          <w:sz w:val="28"/>
          <w:szCs w:val="28"/>
        </w:rPr>
        <w:t>ВидеоМОНТАЖ</w:t>
      </w:r>
      <w:proofErr w:type="spellEnd"/>
      <w:r w:rsidRPr="00434577">
        <w:rPr>
          <w:color w:val="373737"/>
          <w:sz w:val="28"/>
          <w:szCs w:val="28"/>
        </w:rPr>
        <w:t xml:space="preserve">» поддерживает все популярные </w:t>
      </w:r>
      <w:proofErr w:type="spellStart"/>
      <w:r w:rsidRPr="00434577">
        <w:rPr>
          <w:color w:val="373737"/>
          <w:sz w:val="28"/>
          <w:szCs w:val="28"/>
        </w:rPr>
        <w:t>видеоформаты</w:t>
      </w:r>
      <w:proofErr w:type="spellEnd"/>
      <w:r w:rsidRPr="00434577">
        <w:rPr>
          <w:color w:val="373737"/>
          <w:sz w:val="28"/>
          <w:szCs w:val="28"/>
        </w:rPr>
        <w:t>, а также позволяет записывать готовые проекты на DVD и подготавливать их к публикации в сети.</w:t>
      </w:r>
    </w:p>
    <w:p w:rsidR="00434577" w:rsidRPr="00434577" w:rsidRDefault="00434577" w:rsidP="0043457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191919"/>
          <w:spacing w:val="2"/>
          <w:sz w:val="28"/>
          <w:szCs w:val="28"/>
          <w:shd w:val="clear" w:color="auto" w:fill="FFFFFF"/>
        </w:rPr>
      </w:pPr>
    </w:p>
    <w:p w:rsidR="00434577" w:rsidRPr="00434577" w:rsidRDefault="00434577" w:rsidP="0043457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pacing w:val="2"/>
          <w:sz w:val="28"/>
          <w:szCs w:val="28"/>
        </w:rPr>
      </w:pPr>
    </w:p>
    <w:p w:rsidR="004C64AB" w:rsidRPr="00434577" w:rsidRDefault="004C64AB" w:rsidP="00434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577">
        <w:rPr>
          <w:rFonts w:ascii="Times New Roman" w:hAnsi="Times New Roman"/>
          <w:sz w:val="28"/>
          <w:szCs w:val="28"/>
        </w:rPr>
        <w:tab/>
        <w:t xml:space="preserve">Подводя итог, могу с уверенностью сказать, что внедрение цифровых технологий в работу классного руководителя позволяет: </w:t>
      </w:r>
    </w:p>
    <w:p w:rsidR="004C64AB" w:rsidRPr="00434577" w:rsidRDefault="004C64AB" w:rsidP="0043457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34577">
        <w:rPr>
          <w:rFonts w:ascii="Times New Roman" w:hAnsi="Times New Roman"/>
          <w:sz w:val="28"/>
          <w:szCs w:val="28"/>
        </w:rPr>
        <w:t xml:space="preserve">- </w:t>
      </w:r>
      <w:r w:rsidRPr="00434577">
        <w:rPr>
          <w:rFonts w:ascii="Times New Roman" w:hAnsi="Times New Roman"/>
          <w:bCs/>
          <w:sz w:val="28"/>
          <w:szCs w:val="28"/>
        </w:rPr>
        <w:t>по-новому организовать наше с детьми взаимодействие;</w:t>
      </w:r>
    </w:p>
    <w:p w:rsidR="004C64AB" w:rsidRPr="00434577" w:rsidRDefault="004C64AB" w:rsidP="0043457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34577">
        <w:rPr>
          <w:rFonts w:ascii="Times New Roman" w:hAnsi="Times New Roman"/>
          <w:sz w:val="28"/>
          <w:szCs w:val="28"/>
        </w:rPr>
        <w:t xml:space="preserve">- заинтересовать и мотивировать даже самых пассивных учащихся; </w:t>
      </w:r>
    </w:p>
    <w:p w:rsidR="004C64AB" w:rsidRPr="00434577" w:rsidRDefault="004C64AB" w:rsidP="0043457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34577">
        <w:rPr>
          <w:rFonts w:ascii="Times New Roman" w:hAnsi="Times New Roman"/>
          <w:sz w:val="28"/>
          <w:szCs w:val="28"/>
        </w:rPr>
        <w:t xml:space="preserve">- взаимодействовать с учащимися в их </w:t>
      </w:r>
      <w:proofErr w:type="gramStart"/>
      <w:r w:rsidRPr="00434577">
        <w:rPr>
          <w:rFonts w:ascii="Times New Roman" w:hAnsi="Times New Roman"/>
          <w:sz w:val="28"/>
          <w:szCs w:val="28"/>
        </w:rPr>
        <w:t>привычной</w:t>
      </w:r>
      <w:proofErr w:type="gramEnd"/>
      <w:r w:rsidRPr="00434577">
        <w:rPr>
          <w:rFonts w:ascii="Times New Roman" w:hAnsi="Times New Roman"/>
          <w:sz w:val="28"/>
          <w:szCs w:val="28"/>
        </w:rPr>
        <w:t xml:space="preserve"> виртуальной среде; </w:t>
      </w:r>
    </w:p>
    <w:p w:rsidR="004C64AB" w:rsidRPr="00434577" w:rsidRDefault="004C64AB" w:rsidP="0043457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34577">
        <w:rPr>
          <w:rFonts w:ascii="Times New Roman" w:hAnsi="Times New Roman"/>
          <w:sz w:val="28"/>
          <w:szCs w:val="28"/>
        </w:rPr>
        <w:t xml:space="preserve">- сделать работу по созданию </w:t>
      </w:r>
      <w:proofErr w:type="spellStart"/>
      <w:r w:rsidRPr="00434577">
        <w:rPr>
          <w:rFonts w:ascii="Times New Roman" w:hAnsi="Times New Roman"/>
          <w:sz w:val="28"/>
          <w:szCs w:val="28"/>
        </w:rPr>
        <w:t>квестов</w:t>
      </w:r>
      <w:proofErr w:type="spellEnd"/>
      <w:r w:rsidRPr="00434577">
        <w:rPr>
          <w:rFonts w:ascii="Times New Roman" w:hAnsi="Times New Roman"/>
          <w:sz w:val="28"/>
          <w:szCs w:val="28"/>
        </w:rPr>
        <w:t>, игр и викторин лёгкой и интересной.</w:t>
      </w:r>
    </w:p>
    <w:p w:rsidR="0079718A" w:rsidRPr="00434577" w:rsidRDefault="004C64AB" w:rsidP="004345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34577">
        <w:rPr>
          <w:rFonts w:ascii="Times New Roman" w:hAnsi="Times New Roman"/>
          <w:bCs/>
          <w:sz w:val="28"/>
          <w:szCs w:val="28"/>
        </w:rPr>
        <w:t>Цифровые сервисы  способствую</w:t>
      </w:r>
      <w:r w:rsidR="0002511A" w:rsidRPr="00434577">
        <w:rPr>
          <w:rFonts w:ascii="Times New Roman" w:hAnsi="Times New Roman"/>
          <w:bCs/>
          <w:sz w:val="28"/>
          <w:szCs w:val="28"/>
        </w:rPr>
        <w:t>т развитию умений самостоятельного поиска и обработки информации, стимулируют любопытство, делают ученика более самостоя</w:t>
      </w:r>
      <w:r w:rsidR="00241907" w:rsidRPr="00434577">
        <w:rPr>
          <w:rFonts w:ascii="Times New Roman" w:hAnsi="Times New Roman"/>
          <w:bCs/>
          <w:sz w:val="28"/>
          <w:szCs w:val="28"/>
        </w:rPr>
        <w:t xml:space="preserve">тельным и мотивированным. Наша задача </w:t>
      </w:r>
      <w:r w:rsidR="0002511A" w:rsidRPr="00434577">
        <w:rPr>
          <w:rFonts w:ascii="Times New Roman" w:hAnsi="Times New Roman"/>
          <w:bCs/>
          <w:sz w:val="28"/>
          <w:szCs w:val="28"/>
        </w:rPr>
        <w:t>– показать ученику инстр</w:t>
      </w:r>
      <w:r w:rsidRPr="00434577">
        <w:rPr>
          <w:rFonts w:ascii="Times New Roman" w:hAnsi="Times New Roman"/>
          <w:bCs/>
          <w:sz w:val="28"/>
          <w:szCs w:val="28"/>
        </w:rPr>
        <w:t>ументы виртуальной коммуникации и</w:t>
      </w:r>
      <w:r w:rsidR="0002511A" w:rsidRPr="00434577">
        <w:rPr>
          <w:rFonts w:ascii="Times New Roman" w:hAnsi="Times New Roman"/>
          <w:bCs/>
          <w:sz w:val="28"/>
          <w:szCs w:val="28"/>
        </w:rPr>
        <w:t xml:space="preserve"> их многообразие.</w:t>
      </w:r>
      <w:r w:rsidR="00241907" w:rsidRPr="00434577">
        <w:rPr>
          <w:rFonts w:ascii="Times New Roman" w:hAnsi="Times New Roman"/>
          <w:bCs/>
          <w:sz w:val="28"/>
          <w:szCs w:val="28"/>
        </w:rPr>
        <w:tab/>
      </w:r>
    </w:p>
    <w:sectPr w:rsidR="0079718A" w:rsidRPr="00434577" w:rsidSect="004F2A79">
      <w:pgSz w:w="11906" w:h="16838"/>
      <w:pgMar w:top="284" w:right="851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70B1"/>
    <w:multiLevelType w:val="multilevel"/>
    <w:tmpl w:val="F5AC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6D64"/>
    <w:multiLevelType w:val="multilevel"/>
    <w:tmpl w:val="EAC89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90793"/>
    <w:multiLevelType w:val="hybridMultilevel"/>
    <w:tmpl w:val="880E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83C6E"/>
    <w:multiLevelType w:val="multilevel"/>
    <w:tmpl w:val="18C2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87D84"/>
    <w:multiLevelType w:val="hybridMultilevel"/>
    <w:tmpl w:val="F2CA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22F21"/>
    <w:multiLevelType w:val="hybridMultilevel"/>
    <w:tmpl w:val="9EF0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C119F"/>
    <w:multiLevelType w:val="hybridMultilevel"/>
    <w:tmpl w:val="5E24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E2656"/>
    <w:multiLevelType w:val="hybridMultilevel"/>
    <w:tmpl w:val="116E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5C3F02"/>
    <w:multiLevelType w:val="hybridMultilevel"/>
    <w:tmpl w:val="D95E9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DA124C"/>
    <w:multiLevelType w:val="hybridMultilevel"/>
    <w:tmpl w:val="06BE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C01575"/>
    <w:multiLevelType w:val="hybridMultilevel"/>
    <w:tmpl w:val="CAEA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205FF"/>
    <w:multiLevelType w:val="hybridMultilevel"/>
    <w:tmpl w:val="5EC298C0"/>
    <w:lvl w:ilvl="0" w:tplc="66205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AD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66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45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E7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1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4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6B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2F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2E95D7C"/>
    <w:multiLevelType w:val="hybridMultilevel"/>
    <w:tmpl w:val="57748CB2"/>
    <w:lvl w:ilvl="0" w:tplc="F6663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00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CF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81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AE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02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BC7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23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A8F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D7C72BF"/>
    <w:multiLevelType w:val="hybridMultilevel"/>
    <w:tmpl w:val="EF1ED804"/>
    <w:lvl w:ilvl="0" w:tplc="DFB82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DF794D"/>
    <w:multiLevelType w:val="hybridMultilevel"/>
    <w:tmpl w:val="8E8E77D4"/>
    <w:lvl w:ilvl="0" w:tplc="9288D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84140">
      <w:start w:val="1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2B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6C9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424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69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C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82D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0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8EF2CD6"/>
    <w:multiLevelType w:val="hybridMultilevel"/>
    <w:tmpl w:val="8CDA097A"/>
    <w:lvl w:ilvl="0" w:tplc="E9ACFD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24B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097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EDF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F693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A5D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81E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01D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019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0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15"/>
  </w:num>
  <w:num w:numId="13">
    <w:abstractNumId w:val="4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5AA"/>
    <w:rsid w:val="0000092F"/>
    <w:rsid w:val="0002511A"/>
    <w:rsid w:val="00052A87"/>
    <w:rsid w:val="0007336C"/>
    <w:rsid w:val="000734BF"/>
    <w:rsid w:val="00080C13"/>
    <w:rsid w:val="000C2384"/>
    <w:rsid w:val="000C2D55"/>
    <w:rsid w:val="000E7F05"/>
    <w:rsid w:val="000F1D39"/>
    <w:rsid w:val="00105920"/>
    <w:rsid w:val="00107AF4"/>
    <w:rsid w:val="00137633"/>
    <w:rsid w:val="00142EED"/>
    <w:rsid w:val="00145734"/>
    <w:rsid w:val="00146B94"/>
    <w:rsid w:val="001537A5"/>
    <w:rsid w:val="00156C96"/>
    <w:rsid w:val="00160DBB"/>
    <w:rsid w:val="00165130"/>
    <w:rsid w:val="001765C3"/>
    <w:rsid w:val="00184B63"/>
    <w:rsid w:val="001F2F9B"/>
    <w:rsid w:val="00202C42"/>
    <w:rsid w:val="002039DD"/>
    <w:rsid w:val="00207CF5"/>
    <w:rsid w:val="002115C8"/>
    <w:rsid w:val="002173B2"/>
    <w:rsid w:val="002407C5"/>
    <w:rsid w:val="00241907"/>
    <w:rsid w:val="002A23A1"/>
    <w:rsid w:val="002A66FF"/>
    <w:rsid w:val="002B54ED"/>
    <w:rsid w:val="002B744E"/>
    <w:rsid w:val="002D6CD6"/>
    <w:rsid w:val="002F6B9E"/>
    <w:rsid w:val="003270DE"/>
    <w:rsid w:val="00371244"/>
    <w:rsid w:val="003A1D45"/>
    <w:rsid w:val="003A3892"/>
    <w:rsid w:val="003B6F1E"/>
    <w:rsid w:val="003C667B"/>
    <w:rsid w:val="003D18D1"/>
    <w:rsid w:val="003D1919"/>
    <w:rsid w:val="004022CA"/>
    <w:rsid w:val="0041037A"/>
    <w:rsid w:val="00434577"/>
    <w:rsid w:val="00445EDC"/>
    <w:rsid w:val="004738CD"/>
    <w:rsid w:val="0048799A"/>
    <w:rsid w:val="00491CF4"/>
    <w:rsid w:val="00493AC0"/>
    <w:rsid w:val="00497E1D"/>
    <w:rsid w:val="004C158B"/>
    <w:rsid w:val="004C31AC"/>
    <w:rsid w:val="004C64AB"/>
    <w:rsid w:val="004D187C"/>
    <w:rsid w:val="004F23E1"/>
    <w:rsid w:val="004F2A79"/>
    <w:rsid w:val="004F556A"/>
    <w:rsid w:val="00505425"/>
    <w:rsid w:val="00510D61"/>
    <w:rsid w:val="00515183"/>
    <w:rsid w:val="00525D49"/>
    <w:rsid w:val="005302EF"/>
    <w:rsid w:val="00533E4C"/>
    <w:rsid w:val="00561E41"/>
    <w:rsid w:val="005725AA"/>
    <w:rsid w:val="005A1509"/>
    <w:rsid w:val="005A4AB8"/>
    <w:rsid w:val="005B3E1D"/>
    <w:rsid w:val="005D5CB3"/>
    <w:rsid w:val="00635814"/>
    <w:rsid w:val="00636A3E"/>
    <w:rsid w:val="00636F23"/>
    <w:rsid w:val="00637C78"/>
    <w:rsid w:val="006414BE"/>
    <w:rsid w:val="006677C6"/>
    <w:rsid w:val="006841D5"/>
    <w:rsid w:val="006A0DAC"/>
    <w:rsid w:val="006A4168"/>
    <w:rsid w:val="006B09C5"/>
    <w:rsid w:val="006D2E35"/>
    <w:rsid w:val="006D761D"/>
    <w:rsid w:val="00744A16"/>
    <w:rsid w:val="007800D9"/>
    <w:rsid w:val="00783C18"/>
    <w:rsid w:val="00787A0F"/>
    <w:rsid w:val="0079718A"/>
    <w:rsid w:val="007B5D89"/>
    <w:rsid w:val="007B7314"/>
    <w:rsid w:val="007C1138"/>
    <w:rsid w:val="007D681C"/>
    <w:rsid w:val="007E3BBD"/>
    <w:rsid w:val="00801774"/>
    <w:rsid w:val="008254CE"/>
    <w:rsid w:val="0085316C"/>
    <w:rsid w:val="008A0289"/>
    <w:rsid w:val="008A1CA0"/>
    <w:rsid w:val="008A3AE0"/>
    <w:rsid w:val="008A7F1F"/>
    <w:rsid w:val="008C1910"/>
    <w:rsid w:val="008C3835"/>
    <w:rsid w:val="008C70D4"/>
    <w:rsid w:val="008D1506"/>
    <w:rsid w:val="008D1991"/>
    <w:rsid w:val="008D5FA1"/>
    <w:rsid w:val="00901900"/>
    <w:rsid w:val="009118CA"/>
    <w:rsid w:val="0091311D"/>
    <w:rsid w:val="00924B13"/>
    <w:rsid w:val="00951332"/>
    <w:rsid w:val="0096619A"/>
    <w:rsid w:val="0096721A"/>
    <w:rsid w:val="009672F1"/>
    <w:rsid w:val="009726FD"/>
    <w:rsid w:val="00977F0F"/>
    <w:rsid w:val="00997DE8"/>
    <w:rsid w:val="009A13B4"/>
    <w:rsid w:val="009B355C"/>
    <w:rsid w:val="009B6753"/>
    <w:rsid w:val="00A61BA0"/>
    <w:rsid w:val="00A727A2"/>
    <w:rsid w:val="00AB0A6B"/>
    <w:rsid w:val="00AB7146"/>
    <w:rsid w:val="00AD69AE"/>
    <w:rsid w:val="00AF6D17"/>
    <w:rsid w:val="00B101B0"/>
    <w:rsid w:val="00B26675"/>
    <w:rsid w:val="00B522A2"/>
    <w:rsid w:val="00B6182B"/>
    <w:rsid w:val="00B62F4C"/>
    <w:rsid w:val="00B80286"/>
    <w:rsid w:val="00B819F4"/>
    <w:rsid w:val="00B84794"/>
    <w:rsid w:val="00B9713B"/>
    <w:rsid w:val="00BA62E4"/>
    <w:rsid w:val="00BB24AE"/>
    <w:rsid w:val="00BC2AFB"/>
    <w:rsid w:val="00BC7056"/>
    <w:rsid w:val="00BE265D"/>
    <w:rsid w:val="00BF2886"/>
    <w:rsid w:val="00C171DD"/>
    <w:rsid w:val="00C215EC"/>
    <w:rsid w:val="00C51083"/>
    <w:rsid w:val="00C5407A"/>
    <w:rsid w:val="00C948E8"/>
    <w:rsid w:val="00CA448D"/>
    <w:rsid w:val="00CB4A7E"/>
    <w:rsid w:val="00CB513E"/>
    <w:rsid w:val="00CD79E8"/>
    <w:rsid w:val="00CE305D"/>
    <w:rsid w:val="00D02A51"/>
    <w:rsid w:val="00D03306"/>
    <w:rsid w:val="00D05CEC"/>
    <w:rsid w:val="00D51E67"/>
    <w:rsid w:val="00D5552F"/>
    <w:rsid w:val="00D90BF2"/>
    <w:rsid w:val="00D91484"/>
    <w:rsid w:val="00DB062E"/>
    <w:rsid w:val="00DC48DC"/>
    <w:rsid w:val="00E11E1C"/>
    <w:rsid w:val="00E22A28"/>
    <w:rsid w:val="00E467C5"/>
    <w:rsid w:val="00E51376"/>
    <w:rsid w:val="00E8442D"/>
    <w:rsid w:val="00E868D2"/>
    <w:rsid w:val="00EC7F88"/>
    <w:rsid w:val="00ED048F"/>
    <w:rsid w:val="00ED1E55"/>
    <w:rsid w:val="00EF51AB"/>
    <w:rsid w:val="00F3218F"/>
    <w:rsid w:val="00F347C4"/>
    <w:rsid w:val="00F40849"/>
    <w:rsid w:val="00F445CC"/>
    <w:rsid w:val="00F50A99"/>
    <w:rsid w:val="00F827D3"/>
    <w:rsid w:val="00FB08B5"/>
    <w:rsid w:val="00FB3F0C"/>
    <w:rsid w:val="00FC77CE"/>
    <w:rsid w:val="00FE75AF"/>
    <w:rsid w:val="00FF0315"/>
    <w:rsid w:val="00FF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C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8A1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1E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A1D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00092F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D03306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171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C1138"/>
    <w:rPr>
      <w:rFonts w:cs="Times New Roman"/>
    </w:rPr>
  </w:style>
  <w:style w:type="table" w:styleId="a8">
    <w:name w:val="Table Grid"/>
    <w:basedOn w:val="a1"/>
    <w:uiPriority w:val="59"/>
    <w:rsid w:val="007C11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C1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C1138"/>
    <w:rPr>
      <w:rFonts w:cs="Times New Roman"/>
      <w:b/>
      <w:bCs/>
    </w:rPr>
  </w:style>
  <w:style w:type="character" w:customStyle="1" w:styleId="c4">
    <w:name w:val="c4"/>
    <w:basedOn w:val="a0"/>
    <w:uiPriority w:val="99"/>
    <w:rsid w:val="007C1138"/>
    <w:rPr>
      <w:rFonts w:cs="Times New Roman"/>
    </w:rPr>
  </w:style>
  <w:style w:type="paragraph" w:customStyle="1" w:styleId="c1">
    <w:name w:val="c1"/>
    <w:basedOn w:val="a"/>
    <w:rsid w:val="00BE2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E265D"/>
  </w:style>
  <w:style w:type="character" w:customStyle="1" w:styleId="c3">
    <w:name w:val="c3"/>
    <w:basedOn w:val="a0"/>
    <w:rsid w:val="00BE265D"/>
  </w:style>
  <w:style w:type="character" w:customStyle="1" w:styleId="10">
    <w:name w:val="Заголовок 1 Знак"/>
    <w:basedOn w:val="a0"/>
    <w:link w:val="1"/>
    <w:uiPriority w:val="9"/>
    <w:rsid w:val="008A1CA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dropdown-toggle">
    <w:name w:val="dropdown-toggle"/>
    <w:basedOn w:val="a0"/>
    <w:rsid w:val="00B26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14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1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info/generator/" TargetMode="External"/><Relationship Id="rId13" Type="http://schemas.openxmlformats.org/officeDocument/2006/relationships/hyperlink" Target="https://jazz.sber.ru/" TargetMode="External"/><Relationship Id="rId18" Type="http://schemas.openxmlformats.org/officeDocument/2006/relationships/hyperlink" Target="https://o-five.ru/pravila-uchastiya/" TargetMode="External"/><Relationship Id="rId26" Type="http://schemas.openxmlformats.org/officeDocument/2006/relationships/hyperlink" Target="https://myquiz.ru/" TargetMode="External"/><Relationship Id="rId39" Type="http://schemas.openxmlformats.org/officeDocument/2006/relationships/hyperlink" Target="http://www.edunet.uz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ok.1sept.ru/contests/digital-class/articles" TargetMode="External"/><Relationship Id="rId34" Type="http://schemas.openxmlformats.org/officeDocument/2006/relationships/hyperlink" Target="http://pedsovet.su/" TargetMode="External"/><Relationship Id="rId42" Type="http://schemas.openxmlformats.org/officeDocument/2006/relationships/hyperlink" Target="http://pinc-studio.ru/programma-dlya-montirovaniya-video-na-russkom-yazyke.php" TargetMode="External"/><Relationship Id="rId7" Type="http://schemas.openxmlformats.org/officeDocument/2006/relationships/hyperlink" Target="https://tass.ru/obschestvo/8388491" TargetMode="External"/><Relationship Id="rId12" Type="http://schemas.openxmlformats.org/officeDocument/2006/relationships/hyperlink" Target="https://sferum.ru/?p=dashboard&amp;schoolId=203958941" TargetMode="External"/><Relationship Id="rId17" Type="http://schemas.openxmlformats.org/officeDocument/2006/relationships/hyperlink" Target="https://urfodu.ru/ru/ru/" TargetMode="External"/><Relationship Id="rId25" Type="http://schemas.openxmlformats.org/officeDocument/2006/relationships/hyperlink" Target="http://kvestodel.ru/" TargetMode="External"/><Relationship Id="rId33" Type="http://schemas.openxmlformats.org/officeDocument/2006/relationships/hyperlink" Target="https://gramotadel.ru/app/" TargetMode="External"/><Relationship Id="rId38" Type="http://schemas.openxmlformats.org/officeDocument/2006/relationships/hyperlink" Target="http://www.debryansk.ru/~lpsch/kl_r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87;&#1086;&#1073;&#1077;&#1076;&#1080;&#1090;&#1077;&#1083;&#1080;21.&#1088;&#1092;/" TargetMode="External"/><Relationship Id="rId20" Type="http://schemas.openxmlformats.org/officeDocument/2006/relationships/hyperlink" Target="https://www.mgpu.ru/olimpidada_teachers/" TargetMode="External"/><Relationship Id="rId29" Type="http://schemas.openxmlformats.org/officeDocument/2006/relationships/hyperlink" Target="https://learningapps.org/" TargetMode="External"/><Relationship Id="rId41" Type="http://schemas.openxmlformats.org/officeDocument/2006/relationships/hyperlink" Target="http://pinc-studio.ru/download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doba.org/" TargetMode="External"/><Relationship Id="rId11" Type="http://schemas.openxmlformats.org/officeDocument/2006/relationships/hyperlink" Target="https://coreapp.ai/" TargetMode="External"/><Relationship Id="rId24" Type="http://schemas.openxmlformats.org/officeDocument/2006/relationships/hyperlink" Target="https://ru.padlet.com/" TargetMode="External"/><Relationship Id="rId32" Type="http://schemas.openxmlformats.org/officeDocument/2006/relationships/hyperlink" Target="https://www.mentimeter.com/" TargetMode="External"/><Relationship Id="rId37" Type="http://schemas.openxmlformats.org/officeDocument/2006/relationships/hyperlink" Target="https://proshkolu.ru/club/classru/list/" TargetMode="External"/><Relationship Id="rId40" Type="http://schemas.openxmlformats.org/officeDocument/2006/relationships/hyperlink" Target="http://school-work.net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ulture.ru/" TargetMode="External"/><Relationship Id="rId23" Type="http://schemas.openxmlformats.org/officeDocument/2006/relationships/hyperlink" Target="https://en.linoit.com/" TargetMode="External"/><Relationship Id="rId28" Type="http://schemas.openxmlformats.org/officeDocument/2006/relationships/hyperlink" Target="https://joyteka.com/ru" TargetMode="External"/><Relationship Id="rId36" Type="http://schemas.openxmlformats.org/officeDocument/2006/relationships/hyperlink" Target="https://proshkolu.ru/club/classru/" TargetMode="External"/><Relationship Id="rId10" Type="http://schemas.openxmlformats.org/officeDocument/2006/relationships/hyperlink" Target="https://xn--80abe5adcqeb2a.xn--p1ai/" TargetMode="External"/><Relationship Id="rId19" Type="http://schemas.openxmlformats.org/officeDocument/2006/relationships/hyperlink" Target="https://ya-lingvist.ru/" TargetMode="External"/><Relationship Id="rId31" Type="http://schemas.openxmlformats.org/officeDocument/2006/relationships/hyperlink" Target="https://quizizz.com/admin/quiz/5efa484a4a2abc001b321c2a/-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rcode-monkey.com/ru/" TargetMode="External"/><Relationship Id="rId14" Type="http://schemas.openxmlformats.org/officeDocument/2006/relationships/hyperlink" Target="http://welcomeworld.ru/" TargetMode="External"/><Relationship Id="rId22" Type="http://schemas.openxmlformats.org/officeDocument/2006/relationships/hyperlink" Target="https://festivaltalantov.ru/" TargetMode="External"/><Relationship Id="rId27" Type="http://schemas.openxmlformats.org/officeDocument/2006/relationships/hyperlink" Target="https://www.learnis.ru/" TargetMode="External"/><Relationship Id="rId30" Type="http://schemas.openxmlformats.org/officeDocument/2006/relationships/hyperlink" Target="http://learningapps.org/index.php?overview&amp;s=&amp;category=0&amp;tool=" TargetMode="External"/><Relationship Id="rId35" Type="http://schemas.openxmlformats.org/officeDocument/2006/relationships/hyperlink" Target="https://surveys.yandex.ru/promo/quicksurvey" TargetMode="External"/><Relationship Id="rId43" Type="http://schemas.openxmlformats.org/officeDocument/2006/relationships/hyperlink" Target="https://video-editor.su/kak-montirovat-vide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8E0B-3335-4300-B197-863C8C41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школа1</cp:lastModifiedBy>
  <cp:revision>4</cp:revision>
  <cp:lastPrinted>2022-04-22T10:38:00Z</cp:lastPrinted>
  <dcterms:created xsi:type="dcterms:W3CDTF">2023-02-10T19:01:00Z</dcterms:created>
  <dcterms:modified xsi:type="dcterms:W3CDTF">2023-12-10T08:54:00Z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0x010100B5DEF3EB063CCD429154CD5A896FB942</vt:lpwstr>
  </property>
</Properties>
</file>